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D6A4" w14:textId="77777777" w:rsidR="00AA740A" w:rsidRDefault="00C339D1">
      <w:pPr>
        <w:rPr>
          <w:b/>
        </w:rPr>
      </w:pPr>
      <w:r>
        <w:rPr>
          <w:b/>
        </w:rPr>
        <w:t xml:space="preserve">                              </w:t>
      </w:r>
    </w:p>
    <w:p w14:paraId="201F4100" w14:textId="77777777" w:rsidR="00AA740A" w:rsidRDefault="00AA740A">
      <w:pPr>
        <w:rPr>
          <w:b/>
        </w:rPr>
      </w:pPr>
    </w:p>
    <w:p w14:paraId="6A0D544B" w14:textId="77777777" w:rsidR="00AA740A" w:rsidRDefault="00AA740A">
      <w:pPr>
        <w:rPr>
          <w:b/>
        </w:rPr>
      </w:pPr>
    </w:p>
    <w:p w14:paraId="1C67C366" w14:textId="77777777" w:rsidR="00622266" w:rsidRPr="00AE6038" w:rsidRDefault="00AE6038" w:rsidP="00106F5D">
      <w:pPr>
        <w:rPr>
          <w:b/>
        </w:rPr>
      </w:pPr>
      <w:r>
        <w:rPr>
          <w:b/>
        </w:rPr>
        <w:t xml:space="preserve">                    </w:t>
      </w:r>
    </w:p>
    <w:p w14:paraId="53BFE716" w14:textId="6C964058" w:rsidR="009E22A3" w:rsidRDefault="009E22A3">
      <w:pPr>
        <w:rPr>
          <w:b/>
        </w:rPr>
      </w:pPr>
      <w:r>
        <w:rPr>
          <w:b/>
        </w:rPr>
        <w:t xml:space="preserve">                  </w:t>
      </w:r>
      <w:r w:rsidR="00173D40">
        <w:rPr>
          <w:b/>
        </w:rPr>
        <w:t xml:space="preserve">                    </w:t>
      </w:r>
      <w:r w:rsidR="008F7F5E">
        <w:rPr>
          <w:b/>
        </w:rPr>
        <w:t xml:space="preserve">   </w:t>
      </w:r>
      <w:r w:rsidR="00173D40">
        <w:rPr>
          <w:b/>
        </w:rPr>
        <w:t xml:space="preserve">  </w:t>
      </w:r>
      <w:r>
        <w:rPr>
          <w:b/>
          <w:u w:val="single"/>
        </w:rPr>
        <w:t xml:space="preserve"> STRATEGIC PLAN</w:t>
      </w:r>
      <w:r w:rsidR="003617FD">
        <w:rPr>
          <w:b/>
          <w:u w:val="single"/>
        </w:rPr>
        <w:t xml:space="preserve">:  </w:t>
      </w:r>
      <w:proofErr w:type="gramStart"/>
      <w:r w:rsidR="00CA687A">
        <w:rPr>
          <w:b/>
          <w:u w:val="single"/>
        </w:rPr>
        <w:t>February,</w:t>
      </w:r>
      <w:proofErr w:type="gramEnd"/>
      <w:r w:rsidR="00CA687A">
        <w:rPr>
          <w:b/>
          <w:u w:val="single"/>
        </w:rPr>
        <w:t xml:space="preserve"> 2025 – February, 2027</w:t>
      </w:r>
    </w:p>
    <w:p w14:paraId="04111854" w14:textId="77777777" w:rsidR="009E22A3" w:rsidRDefault="009E22A3">
      <w:pPr>
        <w:rPr>
          <w:b/>
        </w:rPr>
      </w:pPr>
      <w:r>
        <w:rPr>
          <w:b/>
        </w:rPr>
        <w:t xml:space="preserve">                         </w:t>
      </w:r>
      <w:r w:rsidR="008F7F5E">
        <w:rPr>
          <w:b/>
        </w:rPr>
        <w:t xml:space="preserve">   </w:t>
      </w:r>
      <w:r>
        <w:rPr>
          <w:b/>
        </w:rPr>
        <w:t xml:space="preserve">  BOYLE COUNTY AGENCY FOR SUBSTANCE ABUSE POLICY, INC.</w:t>
      </w:r>
    </w:p>
    <w:p w14:paraId="1EDF001F" w14:textId="1DF26398" w:rsidR="009E22A3" w:rsidRDefault="009E22A3" w:rsidP="009E22A3">
      <w:pPr>
        <w:spacing w:after="0" w:line="240" w:lineRule="auto"/>
      </w:pPr>
      <w:r>
        <w:rPr>
          <w:b/>
        </w:rPr>
        <w:t>Background Information</w:t>
      </w:r>
      <w:proofErr w:type="gramStart"/>
      <w:r>
        <w:rPr>
          <w:b/>
        </w:rPr>
        <w:t xml:space="preserve">:  </w:t>
      </w:r>
      <w:r>
        <w:t>In</w:t>
      </w:r>
      <w:proofErr w:type="gramEnd"/>
      <w:r>
        <w:t xml:space="preserve"> developing this</w:t>
      </w:r>
      <w:r w:rsidR="008A0DA5">
        <w:t xml:space="preserve"> updated</w:t>
      </w:r>
      <w:r>
        <w:t xml:space="preserve"> strategic plan, the Boyle County ASAP Board of Directors reviewed and considered </w:t>
      </w:r>
      <w:proofErr w:type="gramStart"/>
      <w:r>
        <w:t>all of</w:t>
      </w:r>
      <w:proofErr w:type="gramEnd"/>
      <w:r>
        <w:t xml:space="preserve"> the following:</w:t>
      </w:r>
    </w:p>
    <w:p w14:paraId="6C14622D" w14:textId="6DADB595" w:rsidR="009E22A3" w:rsidRDefault="00514900" w:rsidP="006255CB">
      <w:pPr>
        <w:pStyle w:val="ListParagraph"/>
        <w:numPr>
          <w:ilvl w:val="0"/>
          <w:numId w:val="2"/>
        </w:numPr>
        <w:spacing w:after="0" w:line="240" w:lineRule="auto"/>
      </w:pPr>
      <w:r>
        <w:t>Needs Assessment info gathered by New Vista Prevention Specialist</w:t>
      </w:r>
    </w:p>
    <w:p w14:paraId="6E1FE44A" w14:textId="717300CC" w:rsidR="00CA687A" w:rsidRDefault="00CA687A" w:rsidP="006255CB">
      <w:pPr>
        <w:pStyle w:val="ListParagraph"/>
        <w:numPr>
          <w:ilvl w:val="0"/>
          <w:numId w:val="2"/>
        </w:numPr>
        <w:spacing w:after="0" w:line="240" w:lineRule="auto"/>
      </w:pPr>
      <w:r>
        <w:t>Fall, 2023 Needs Assessment conducted by Ephraim McDowell Health</w:t>
      </w:r>
    </w:p>
    <w:p w14:paraId="02A59CC7" w14:textId="7836077F" w:rsidR="00CA687A" w:rsidRDefault="00CA687A" w:rsidP="006255CB">
      <w:pPr>
        <w:pStyle w:val="ListParagraph"/>
        <w:numPr>
          <w:ilvl w:val="0"/>
          <w:numId w:val="2"/>
        </w:numPr>
        <w:spacing w:after="0" w:line="240" w:lineRule="auto"/>
      </w:pPr>
      <w:r>
        <w:t>Most recent Needs Assessment conducted by Boyle County University of Ky Extension Office.</w:t>
      </w:r>
    </w:p>
    <w:p w14:paraId="65074C09" w14:textId="2202662D" w:rsidR="006255CB" w:rsidRDefault="003617FD" w:rsidP="009E22A3">
      <w:pPr>
        <w:pStyle w:val="ListParagraph"/>
        <w:numPr>
          <w:ilvl w:val="0"/>
          <w:numId w:val="2"/>
        </w:numPr>
        <w:spacing w:after="0" w:line="240" w:lineRule="auto"/>
      </w:pPr>
      <w:r>
        <w:t>The 20</w:t>
      </w:r>
      <w:r w:rsidR="00CA687A">
        <w:t>24 - 25</w:t>
      </w:r>
      <w:r w:rsidR="006255CB">
        <w:t xml:space="preserve"> Boyle ASAP</w:t>
      </w:r>
      <w:r>
        <w:t xml:space="preserve"> approved budget,</w:t>
      </w:r>
      <w:r w:rsidR="005C031F">
        <w:t xml:space="preserve"> </w:t>
      </w:r>
      <w:r>
        <w:t>the 20</w:t>
      </w:r>
      <w:r w:rsidR="008B6872">
        <w:t>2</w:t>
      </w:r>
      <w:r w:rsidR="00CA687A">
        <w:t>5</w:t>
      </w:r>
      <w:r w:rsidR="005C031F">
        <w:t xml:space="preserve"> </w:t>
      </w:r>
      <w:r w:rsidR="006255CB">
        <w:t>Harm Reduction Grant</w:t>
      </w:r>
      <w:r w:rsidR="005C031F">
        <w:t>, the proposed 202</w:t>
      </w:r>
      <w:r w:rsidR="00CA687A">
        <w:t xml:space="preserve">6 </w:t>
      </w:r>
      <w:r w:rsidR="005C031F">
        <w:t>Harm Reduction Grant, the proposed 202</w:t>
      </w:r>
      <w:r w:rsidR="00CA687A">
        <w:t>5-2026</w:t>
      </w:r>
      <w:r w:rsidR="005C031F">
        <w:t xml:space="preserve"> Boyle ASAP budget</w:t>
      </w:r>
      <w:r w:rsidR="00DD37E1">
        <w:t>, and the Opioid Abatement Commission funding received in late 2024.</w:t>
      </w:r>
    </w:p>
    <w:p w14:paraId="63FCE07D" w14:textId="34F8C7B4" w:rsidR="006255CB" w:rsidRDefault="006255CB" w:rsidP="009E22A3">
      <w:pPr>
        <w:pStyle w:val="ListParagraph"/>
        <w:numPr>
          <w:ilvl w:val="0"/>
          <w:numId w:val="2"/>
        </w:numPr>
        <w:spacing w:after="0" w:line="240" w:lineRule="auto"/>
      </w:pPr>
      <w:r>
        <w:t>Emerging lo</w:t>
      </w:r>
      <w:r w:rsidR="00FF353E">
        <w:t>cal, state, and national trends -</w:t>
      </w:r>
      <w:r>
        <w:t xml:space="preserve"> particularly hig</w:t>
      </w:r>
      <w:r w:rsidR="00B24699">
        <w:t>h risk tre</w:t>
      </w:r>
      <w:r w:rsidR="00CA687A">
        <w:t xml:space="preserve">nds, </w:t>
      </w:r>
      <w:proofErr w:type="gramStart"/>
      <w:r w:rsidR="00CA687A">
        <w:t xml:space="preserve">including </w:t>
      </w:r>
      <w:r w:rsidR="00B24699">
        <w:t xml:space="preserve"> and</w:t>
      </w:r>
      <w:proofErr w:type="gramEnd"/>
      <w:r w:rsidR="00B24699">
        <w:t xml:space="preserve"> data from the Kentucky Office of Drug Control Policy</w:t>
      </w:r>
    </w:p>
    <w:p w14:paraId="3475FC3A" w14:textId="5253FC00" w:rsidR="00B24699" w:rsidRDefault="00CA687A" w:rsidP="009E22A3">
      <w:pPr>
        <w:pStyle w:val="ListParagraph"/>
        <w:numPr>
          <w:ilvl w:val="0"/>
          <w:numId w:val="2"/>
        </w:numPr>
        <w:spacing w:after="0" w:line="240" w:lineRule="auto"/>
      </w:pPr>
      <w:r>
        <w:t>County and state d</w:t>
      </w:r>
      <w:r w:rsidR="00B24699">
        <w:t xml:space="preserve">ata collected and reported by </w:t>
      </w:r>
      <w:r>
        <w:t>KIPRC</w:t>
      </w:r>
    </w:p>
    <w:p w14:paraId="773D18D6" w14:textId="4E0165FC" w:rsidR="0052779E" w:rsidRDefault="003617FD" w:rsidP="009E22A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Continuing program information </w:t>
      </w:r>
      <w:r w:rsidR="00B24699">
        <w:t>re: observed trends</w:t>
      </w:r>
      <w:r>
        <w:t xml:space="preserve"> in the Boyle </w:t>
      </w:r>
      <w:r w:rsidR="00482617">
        <w:t>County Syringe Exchange Program</w:t>
      </w:r>
    </w:p>
    <w:p w14:paraId="7DEECC7D" w14:textId="6104B235" w:rsidR="003617FD" w:rsidRDefault="008A0DA5" w:rsidP="00CA687A">
      <w:pPr>
        <w:pStyle w:val="ListParagraph"/>
        <w:numPr>
          <w:ilvl w:val="0"/>
          <w:numId w:val="2"/>
        </w:numPr>
        <w:spacing w:after="0" w:line="240" w:lineRule="auto"/>
      </w:pPr>
      <w:r>
        <w:t>Continuing program information as reported by EMS follow-up social worker</w:t>
      </w:r>
      <w:r w:rsidR="00CA687A">
        <w:t xml:space="preserve"> and Crisis Response Team social worker</w:t>
      </w:r>
      <w:r>
        <w:t xml:space="preserve"> in monthly ASAP meetings</w:t>
      </w:r>
    </w:p>
    <w:p w14:paraId="02A81DE4" w14:textId="0A05B93F" w:rsidR="005C031F" w:rsidRDefault="00CA687A" w:rsidP="003617FD">
      <w:pPr>
        <w:pStyle w:val="ListParagraph"/>
        <w:numPr>
          <w:ilvl w:val="0"/>
          <w:numId w:val="2"/>
        </w:numPr>
        <w:spacing w:after="0" w:line="240" w:lineRule="auto"/>
      </w:pPr>
      <w:r>
        <w:t>Most recent</w:t>
      </w:r>
      <w:r w:rsidR="008B6872">
        <w:t xml:space="preserve"> </w:t>
      </w:r>
      <w:r>
        <w:t>KIP</w:t>
      </w:r>
      <w:r w:rsidR="008B6872">
        <w:t xml:space="preserve"> Data</w:t>
      </w:r>
      <w:r w:rsidR="002C2EDA">
        <w:t xml:space="preserve"> </w:t>
      </w:r>
    </w:p>
    <w:p w14:paraId="4D27D643" w14:textId="21883D65" w:rsidR="00D15228" w:rsidRDefault="002C2EDA" w:rsidP="003617FD">
      <w:pPr>
        <w:pStyle w:val="ListParagraph"/>
        <w:numPr>
          <w:ilvl w:val="0"/>
          <w:numId w:val="2"/>
        </w:numPr>
        <w:spacing w:after="0" w:line="240" w:lineRule="auto"/>
      </w:pPr>
      <w:r>
        <w:t>Partnership for Drug Free Kids info</w:t>
      </w:r>
    </w:p>
    <w:p w14:paraId="1B78DB2F" w14:textId="3C1BF88F" w:rsidR="008B6872" w:rsidRDefault="008B6872" w:rsidP="003617FD">
      <w:pPr>
        <w:pStyle w:val="ListParagraph"/>
        <w:numPr>
          <w:ilvl w:val="0"/>
          <w:numId w:val="2"/>
        </w:numPr>
        <w:spacing w:after="0" w:line="240" w:lineRule="auto"/>
      </w:pPr>
      <w:r>
        <w:t>Information regularly reported by area providers in monthly ASAP meetings</w:t>
      </w:r>
    </w:p>
    <w:p w14:paraId="181B614A" w14:textId="2765907D" w:rsidR="00514900" w:rsidRDefault="00CA687A" w:rsidP="003617FD">
      <w:pPr>
        <w:pStyle w:val="ListParagraph"/>
        <w:numPr>
          <w:ilvl w:val="0"/>
          <w:numId w:val="2"/>
        </w:numPr>
        <w:spacing w:after="0" w:line="240" w:lineRule="auto"/>
      </w:pPr>
      <w:r>
        <w:t>Identified g</w:t>
      </w:r>
      <w:r w:rsidR="00514900">
        <w:t xml:space="preserve">aps in community resources </w:t>
      </w:r>
    </w:p>
    <w:p w14:paraId="2C7BAC71" w14:textId="4B51F33B" w:rsidR="00DC767D" w:rsidRDefault="00B24699" w:rsidP="00DD37E1">
      <w:pPr>
        <w:pStyle w:val="ListParagraph"/>
        <w:numPr>
          <w:ilvl w:val="0"/>
          <w:numId w:val="2"/>
        </w:numPr>
        <w:spacing w:after="0" w:line="240" w:lineRule="auto"/>
      </w:pPr>
      <w:r>
        <w:t>Data on local need for emergency shelter and transitional housing, a</w:t>
      </w:r>
      <w:r w:rsidR="00CA687A">
        <w:t>s compiled by the Boy</w:t>
      </w:r>
      <w:r w:rsidR="00DD37E1">
        <w:t xml:space="preserve">le </w:t>
      </w:r>
      <w:r w:rsidR="00CA687A">
        <w:t>County Homeless Coalition</w:t>
      </w:r>
    </w:p>
    <w:p w14:paraId="63C86846" w14:textId="77777777" w:rsidR="00B24699" w:rsidRDefault="00B24699" w:rsidP="00B24699">
      <w:pPr>
        <w:pStyle w:val="ListParagraph"/>
        <w:spacing w:after="0" w:line="240" w:lineRule="auto"/>
      </w:pPr>
    </w:p>
    <w:p w14:paraId="027E2DFC" w14:textId="3ED01061" w:rsidR="00D15228" w:rsidRDefault="00B23DBF" w:rsidP="00D15228">
      <w:pPr>
        <w:spacing w:after="0" w:line="240" w:lineRule="auto"/>
      </w:pPr>
      <w:r>
        <w:t>*</w:t>
      </w:r>
      <w:r w:rsidR="00D15228">
        <w:t>Note</w:t>
      </w:r>
      <w:proofErr w:type="gramStart"/>
      <w:r w:rsidR="00D15228">
        <w:t>:  Some</w:t>
      </w:r>
      <w:proofErr w:type="gramEnd"/>
      <w:r w:rsidR="00D15228">
        <w:t xml:space="preserve"> of the following goals can be more clearly measured than others, but it</w:t>
      </w:r>
      <w:r w:rsidR="00067A1A">
        <w:t xml:space="preserve"> is</w:t>
      </w:r>
      <w:r w:rsidR="00D15228">
        <w:t xml:space="preserve"> the opinion of the board members that all of these goals are </w:t>
      </w:r>
      <w:proofErr w:type="gramStart"/>
      <w:r w:rsidR="00D15228">
        <w:t>important, and</w:t>
      </w:r>
      <w:proofErr w:type="gramEnd"/>
      <w:r w:rsidR="00D15228">
        <w:t xml:space="preserve"> should be included.</w:t>
      </w:r>
    </w:p>
    <w:p w14:paraId="3DB6DFE8" w14:textId="0826DABA" w:rsidR="00B23DBF" w:rsidRDefault="00B23DBF" w:rsidP="00D15228">
      <w:pPr>
        <w:spacing w:after="0" w:line="240" w:lineRule="auto"/>
      </w:pPr>
      <w:r>
        <w:t xml:space="preserve">**Note:  This plan is intended to be a flexible guiding document for program development and funding decisions; but is always open to change, as community needs </w:t>
      </w:r>
      <w:r w:rsidR="0046768E">
        <w:t xml:space="preserve">change.  </w:t>
      </w:r>
      <w:r w:rsidR="00DD37E1">
        <w:t xml:space="preserve">In recent years, we have learned </w:t>
      </w:r>
      <w:r w:rsidR="0046768E">
        <w:t xml:space="preserve">how quickly new </w:t>
      </w:r>
      <w:proofErr w:type="gramStart"/>
      <w:r w:rsidR="0046768E">
        <w:t>substances</w:t>
      </w:r>
      <w:proofErr w:type="gramEnd"/>
      <w:r w:rsidR="0046768E">
        <w:t xml:space="preserve"> and their accompanying problems can demand a change in community responses.</w:t>
      </w:r>
      <w:r w:rsidR="001561D2">
        <w:t xml:space="preserve">  </w:t>
      </w:r>
      <w:r w:rsidR="00DD37E1">
        <w:t xml:space="preserve">Balancing responses to current problems with preventing future problems is a continuing challenge.  Within the limits of funding and availability of time and human resources, Boyle County ASAP is committed to </w:t>
      </w:r>
      <w:proofErr w:type="gramStart"/>
      <w:r w:rsidR="00DD37E1">
        <w:t>address</w:t>
      </w:r>
      <w:proofErr w:type="gramEnd"/>
      <w:r w:rsidR="00DD37E1">
        <w:t xml:space="preserve"> current and emerging problems related to substance use, and to prevent the development of future problems.</w:t>
      </w:r>
    </w:p>
    <w:p w14:paraId="2BB8AC70" w14:textId="364952DC" w:rsidR="00F46D40" w:rsidRDefault="00F46D40">
      <w:pPr>
        <w:rPr>
          <w:b/>
        </w:rPr>
      </w:pPr>
    </w:p>
    <w:p w14:paraId="35FC7FF7" w14:textId="32C5E97E" w:rsidR="008A0DA5" w:rsidRDefault="008A0DA5">
      <w:pPr>
        <w:rPr>
          <w:b/>
        </w:rPr>
      </w:pPr>
    </w:p>
    <w:p w14:paraId="6D9B5A8A" w14:textId="756CB434" w:rsidR="008A0DA5" w:rsidRDefault="008A0DA5">
      <w:pPr>
        <w:rPr>
          <w:b/>
        </w:rPr>
      </w:pPr>
    </w:p>
    <w:p w14:paraId="664A26EC" w14:textId="153A2FC7" w:rsidR="00514900" w:rsidRPr="00514900" w:rsidRDefault="00514900">
      <w:pPr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Page Two</w:t>
      </w:r>
      <w:proofErr w:type="gramStart"/>
      <w:r>
        <w:rPr>
          <w:bCs/>
          <w:sz w:val="18"/>
          <w:szCs w:val="18"/>
        </w:rPr>
        <w:t>:  202</w:t>
      </w:r>
      <w:r w:rsidR="00DD37E1">
        <w:rPr>
          <w:bCs/>
          <w:sz w:val="18"/>
          <w:szCs w:val="18"/>
        </w:rPr>
        <w:t>5</w:t>
      </w:r>
      <w:proofErr w:type="gramEnd"/>
      <w:r w:rsidR="00DD37E1">
        <w:rPr>
          <w:bCs/>
          <w:sz w:val="18"/>
          <w:szCs w:val="18"/>
        </w:rPr>
        <w:t xml:space="preserve"> - 2027</w:t>
      </w:r>
      <w:r>
        <w:rPr>
          <w:bCs/>
          <w:sz w:val="18"/>
          <w:szCs w:val="18"/>
        </w:rPr>
        <w:t xml:space="preserve"> </w:t>
      </w:r>
      <w:r w:rsidR="00F8120A">
        <w:rPr>
          <w:bCs/>
          <w:sz w:val="18"/>
          <w:szCs w:val="18"/>
        </w:rPr>
        <w:t>Boyle County ASAP Strategic Plan</w:t>
      </w:r>
    </w:p>
    <w:p w14:paraId="66BC1768" w14:textId="77777777" w:rsidR="00F46D40" w:rsidRDefault="00F46D40">
      <w:pPr>
        <w:rPr>
          <w:b/>
        </w:rPr>
      </w:pPr>
      <w:r>
        <w:rPr>
          <w:b/>
        </w:rPr>
        <w:t>GOALS:</w:t>
      </w:r>
    </w:p>
    <w:p w14:paraId="7E073972" w14:textId="3C7421CE" w:rsidR="00E45379" w:rsidRDefault="00FF353E" w:rsidP="00E4537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Administrative/Operations</w:t>
      </w:r>
    </w:p>
    <w:p w14:paraId="13A688FA" w14:textId="5B1FA2F8" w:rsidR="00FF353E" w:rsidRPr="00E45379" w:rsidRDefault="00495C68" w:rsidP="00E45379">
      <w:pPr>
        <w:pStyle w:val="ListParagraph"/>
        <w:ind w:left="1080"/>
        <w:rPr>
          <w:b/>
        </w:rPr>
      </w:pPr>
      <w:r w:rsidRPr="00E45379">
        <w:rPr>
          <w:b/>
          <w:bCs/>
        </w:rPr>
        <w:t xml:space="preserve">Goal #1: </w:t>
      </w:r>
      <w:r w:rsidR="00FF353E">
        <w:t xml:space="preserve"> Improve internal and external organizational</w:t>
      </w:r>
      <w:r>
        <w:t xml:space="preserve"> </w:t>
      </w:r>
      <w:r w:rsidR="00FF353E">
        <w:t>communication and</w:t>
      </w:r>
      <w:r w:rsidR="002C2EDA">
        <w:t xml:space="preserve"> dissemination of</w:t>
      </w:r>
      <w:r>
        <w:t xml:space="preserve"> community resource information</w:t>
      </w:r>
      <w:r w:rsidR="00975F34">
        <w:t>.</w:t>
      </w:r>
    </w:p>
    <w:p w14:paraId="1DAB6D85" w14:textId="77777777" w:rsidR="00E45379" w:rsidRDefault="00482617" w:rsidP="00E45379">
      <w:pPr>
        <w:pStyle w:val="ListParagraph"/>
        <w:ind w:left="1080"/>
      </w:pPr>
      <w:r>
        <w:t xml:space="preserve">Tasks:  </w:t>
      </w:r>
      <w:r w:rsidR="00495C68">
        <w:t>Improve and do timely updates on website and socia</w:t>
      </w:r>
      <w:r w:rsidR="00E45379">
        <w:t>l media</w:t>
      </w:r>
    </w:p>
    <w:p w14:paraId="6B1A0753" w14:textId="41C6FD6B" w:rsidR="0006441D" w:rsidRDefault="00E45379" w:rsidP="0091770E">
      <w:pPr>
        <w:pStyle w:val="ListParagraph"/>
        <w:ind w:left="1080"/>
      </w:pPr>
      <w:r>
        <w:t xml:space="preserve">             Regularly update</w:t>
      </w:r>
      <w:r w:rsidR="00482617">
        <w:t xml:space="preserve"> local City and County government</w:t>
      </w:r>
      <w:r>
        <w:t xml:space="preserve"> officials on the work of ASAP</w:t>
      </w:r>
      <w:r w:rsidR="00482617">
        <w:t xml:space="preserve"> </w:t>
      </w:r>
      <w:r w:rsidR="008A0DA5">
        <w:t>and local trends</w:t>
      </w:r>
      <w:r w:rsidR="00DD37E1">
        <w:t>.</w:t>
      </w:r>
    </w:p>
    <w:p w14:paraId="73922235" w14:textId="0157C216" w:rsidR="0091770E" w:rsidRPr="0091770E" w:rsidRDefault="0091770E" w:rsidP="0091770E">
      <w:pPr>
        <w:pStyle w:val="ListParagraph"/>
        <w:ind w:left="1080"/>
      </w:pPr>
      <w:r>
        <w:t xml:space="preserve">             Regularly update </w:t>
      </w:r>
      <w:r w:rsidR="008A0DA5">
        <w:t>Danville Boyle County Development Corporation and its Workforce Development Committee</w:t>
      </w:r>
      <w:r w:rsidR="000D1763">
        <w:t>, and Chamber of Commerce</w:t>
      </w:r>
      <w:r w:rsidR="008A0DA5">
        <w:t xml:space="preserve"> on the work of ASAP and local trends</w:t>
      </w:r>
      <w:r w:rsidR="00DD37E1">
        <w:t>.</w:t>
      </w:r>
    </w:p>
    <w:p w14:paraId="31D42E38" w14:textId="0C6C16FF" w:rsidR="00495C68" w:rsidRDefault="00495C68" w:rsidP="008A0DA5">
      <w:pPr>
        <w:pStyle w:val="ListParagraph"/>
        <w:ind w:left="1080"/>
      </w:pPr>
      <w:r>
        <w:t xml:space="preserve">             Provide information to ASAP members</w:t>
      </w:r>
      <w:r w:rsidR="00DD37E1">
        <w:t xml:space="preserve"> at and</w:t>
      </w:r>
      <w:r>
        <w:t xml:space="preserve"> between monthly meetings</w:t>
      </w:r>
      <w:r w:rsidR="00DD37E1">
        <w:t>.</w:t>
      </w:r>
    </w:p>
    <w:p w14:paraId="4F582392" w14:textId="5E09D939" w:rsidR="00495C68" w:rsidRDefault="00D233B0" w:rsidP="00FF353E">
      <w:pPr>
        <w:pStyle w:val="ListParagraph"/>
        <w:ind w:left="1080"/>
      </w:pPr>
      <w:r>
        <w:rPr>
          <w:b/>
          <w:bCs/>
        </w:rPr>
        <w:t xml:space="preserve">             </w:t>
      </w:r>
      <w:r>
        <w:t xml:space="preserve">Through the availability of funding from the Opioid Abatement Commission, increase the </w:t>
      </w:r>
      <w:proofErr w:type="gramStart"/>
      <w:r>
        <w:t>amount</w:t>
      </w:r>
      <w:proofErr w:type="gramEnd"/>
      <w:r>
        <w:t xml:space="preserve"> of administrative/operations work by the ASAP Coordinator and reported in monthly reports.</w:t>
      </w:r>
    </w:p>
    <w:p w14:paraId="5AEF8135" w14:textId="2971392D" w:rsidR="00D233B0" w:rsidRPr="00D233B0" w:rsidRDefault="000D1763" w:rsidP="000D1763">
      <w:pPr>
        <w:pStyle w:val="ListParagraph"/>
        <w:ind w:left="1080"/>
      </w:pPr>
      <w:r>
        <w:t xml:space="preserve">          </w:t>
      </w:r>
    </w:p>
    <w:p w14:paraId="5C7C0BA8" w14:textId="5C5F9D3A" w:rsidR="00447F1B" w:rsidRDefault="00495C68" w:rsidP="00FF353E">
      <w:pPr>
        <w:pStyle w:val="ListParagraph"/>
        <w:ind w:left="1080"/>
      </w:pPr>
      <w:r>
        <w:rPr>
          <w:b/>
          <w:bCs/>
        </w:rPr>
        <w:t>Goal #2</w:t>
      </w:r>
      <w:proofErr w:type="gramStart"/>
      <w:r>
        <w:rPr>
          <w:b/>
          <w:bCs/>
        </w:rPr>
        <w:t>:</w:t>
      </w:r>
      <w:r w:rsidR="00FF353E">
        <w:t xml:space="preserve">  </w:t>
      </w:r>
      <w:r w:rsidR="00447F1B">
        <w:t>Improve</w:t>
      </w:r>
      <w:proofErr w:type="gramEnd"/>
      <w:r w:rsidR="00447F1B">
        <w:t xml:space="preserve"> f</w:t>
      </w:r>
      <w:r w:rsidR="00482617">
        <w:t xml:space="preserve">inancial monitoring and </w:t>
      </w:r>
      <w:r>
        <w:t>long-term financial sustainability</w:t>
      </w:r>
      <w:r w:rsidR="00975F34">
        <w:t>.</w:t>
      </w:r>
    </w:p>
    <w:p w14:paraId="02E1D3A3" w14:textId="1D9E033A" w:rsidR="00447F1B" w:rsidRDefault="00447F1B" w:rsidP="00495C68">
      <w:pPr>
        <w:pStyle w:val="ListParagraph"/>
        <w:ind w:left="1080"/>
      </w:pPr>
      <w:r>
        <w:t>Tasks</w:t>
      </w:r>
      <w:proofErr w:type="gramStart"/>
      <w:r>
        <w:t xml:space="preserve">:  </w:t>
      </w:r>
      <w:r w:rsidR="00C71A38">
        <w:t>As</w:t>
      </w:r>
      <w:proofErr w:type="gramEnd"/>
      <w:r w:rsidR="00C71A38">
        <w:t xml:space="preserve"> allowed in the annual budget, contract for an Annual Financial Review by a CPA</w:t>
      </w:r>
    </w:p>
    <w:p w14:paraId="4BB0D3A9" w14:textId="0F907E7D" w:rsidR="00DD37E1" w:rsidRDefault="00DD37E1" w:rsidP="00495C68">
      <w:pPr>
        <w:pStyle w:val="ListParagraph"/>
        <w:ind w:left="1080"/>
      </w:pPr>
      <w:r>
        <w:t xml:space="preserve">             Maintain separate </w:t>
      </w:r>
      <w:proofErr w:type="gramStart"/>
      <w:r>
        <w:t>account</w:t>
      </w:r>
      <w:proofErr w:type="gramEnd"/>
      <w:r w:rsidR="00A94BD8">
        <w:t>,</w:t>
      </w:r>
      <w:r>
        <w:t xml:space="preserve"> monitoring</w:t>
      </w:r>
      <w:r w:rsidR="00A94BD8">
        <w:t xml:space="preserve">, and </w:t>
      </w:r>
      <w:proofErr w:type="gramStart"/>
      <w:r w:rsidR="00A94BD8">
        <w:t xml:space="preserve">reporting, </w:t>
      </w:r>
      <w:r>
        <w:t xml:space="preserve"> of</w:t>
      </w:r>
      <w:proofErr w:type="gramEnd"/>
      <w:r>
        <w:t xml:space="preserve"> Opioid Abatement funding</w:t>
      </w:r>
    </w:p>
    <w:p w14:paraId="2C80C4FF" w14:textId="32642F80" w:rsidR="0046768E" w:rsidRDefault="00447F1B" w:rsidP="00482617">
      <w:pPr>
        <w:pStyle w:val="ListParagraph"/>
        <w:ind w:left="1080"/>
      </w:pPr>
      <w:r>
        <w:t xml:space="preserve">             </w:t>
      </w:r>
      <w:r w:rsidR="00482617">
        <w:t xml:space="preserve">Work with </w:t>
      </w:r>
      <w:r w:rsidR="00DD37E1">
        <w:t>UNITE to bring treatment and recovery housing funds to Boyle County</w:t>
      </w:r>
    </w:p>
    <w:p w14:paraId="3FAAF85A" w14:textId="0F6BCBE9" w:rsidR="00495C68" w:rsidRDefault="00495C68" w:rsidP="00482617">
      <w:pPr>
        <w:pStyle w:val="ListParagraph"/>
        <w:ind w:left="1080"/>
      </w:pPr>
      <w:r>
        <w:t xml:space="preserve">              Increase intentional private fundraising for treatment, travel,</w:t>
      </w:r>
      <w:r w:rsidR="008A0DA5">
        <w:t xml:space="preserve"> </w:t>
      </w:r>
      <w:r>
        <w:t>sober living</w:t>
      </w:r>
      <w:r w:rsidR="008A0DA5">
        <w:t>, and prevention/education events</w:t>
      </w:r>
    </w:p>
    <w:p w14:paraId="631227A1" w14:textId="77777777" w:rsidR="00482617" w:rsidRDefault="00482617" w:rsidP="00482617">
      <w:pPr>
        <w:pStyle w:val="ListParagraph"/>
        <w:ind w:left="1080"/>
      </w:pPr>
    </w:p>
    <w:p w14:paraId="4A8736C9" w14:textId="49B5A4B0" w:rsidR="00447F1B" w:rsidRDefault="00E45379" w:rsidP="00FF353E">
      <w:pPr>
        <w:pStyle w:val="ListParagraph"/>
        <w:ind w:left="1080"/>
      </w:pPr>
      <w:r>
        <w:rPr>
          <w:b/>
          <w:bCs/>
        </w:rPr>
        <w:t>Goal #3</w:t>
      </w:r>
      <w:proofErr w:type="gramStart"/>
      <w:r>
        <w:rPr>
          <w:b/>
          <w:bCs/>
        </w:rPr>
        <w:t xml:space="preserve">: </w:t>
      </w:r>
      <w:r w:rsidR="00447F1B">
        <w:t xml:space="preserve"> Improve</w:t>
      </w:r>
      <w:proofErr w:type="gramEnd"/>
      <w:r w:rsidR="00447F1B">
        <w:t xml:space="preserve"> organizational </w:t>
      </w:r>
      <w:r w:rsidR="00A75DCF">
        <w:t>commitment</w:t>
      </w:r>
      <w:r>
        <w:t xml:space="preserve"> to decreasing health disparities in </w:t>
      </w:r>
      <w:r w:rsidR="00A94BD8">
        <w:t>underserved members of our community</w:t>
      </w:r>
      <w:r w:rsidR="00D233B0">
        <w:t>, and to increasing their full participation in community life.</w:t>
      </w:r>
    </w:p>
    <w:p w14:paraId="3BE97702" w14:textId="2A242DBF" w:rsidR="00196D26" w:rsidRDefault="00482617" w:rsidP="00196D26">
      <w:pPr>
        <w:pStyle w:val="ListParagraph"/>
        <w:ind w:left="1080"/>
      </w:pPr>
      <w:r>
        <w:t>Task</w:t>
      </w:r>
      <w:r w:rsidR="00D71B97">
        <w:t>s</w:t>
      </w:r>
      <w:proofErr w:type="gramStart"/>
      <w:r>
        <w:t xml:space="preserve">:  </w:t>
      </w:r>
      <w:r w:rsidR="00196D26">
        <w:t>Continue</w:t>
      </w:r>
      <w:proofErr w:type="gramEnd"/>
      <w:r w:rsidR="00196D26">
        <w:t xml:space="preserve"> to </w:t>
      </w:r>
      <w:r w:rsidR="00A94BD8">
        <w:t>encourage reporting and sharing</w:t>
      </w:r>
      <w:r w:rsidR="00196D26">
        <w:t xml:space="preserve"> o</w:t>
      </w:r>
      <w:r w:rsidR="00A94BD8">
        <w:t>f</w:t>
      </w:r>
      <w:r w:rsidR="00196D26">
        <w:t xml:space="preserve"> the work of organizations who serve</w:t>
      </w:r>
      <w:r w:rsidR="00A94BD8">
        <w:t xml:space="preserve"> and represent</w:t>
      </w:r>
      <w:r w:rsidR="00196D26">
        <w:t xml:space="preserve"> our </w:t>
      </w:r>
      <w:r w:rsidR="00A94BD8">
        <w:t>underserved community citizens</w:t>
      </w:r>
    </w:p>
    <w:p w14:paraId="20435004" w14:textId="64B47AD0" w:rsidR="00196D26" w:rsidRDefault="00196D26" w:rsidP="00196D26">
      <w:pPr>
        <w:pStyle w:val="ListParagraph"/>
        <w:ind w:left="1080"/>
      </w:pPr>
      <w:r>
        <w:t xml:space="preserve">             Report on health disparities research at ASAP monthly meetings, and </w:t>
      </w:r>
      <w:proofErr w:type="gramStart"/>
      <w:r>
        <w:t>plan</w:t>
      </w:r>
      <w:proofErr w:type="gramEnd"/>
      <w:r>
        <w:t xml:space="preserve"> local strategies accordingly</w:t>
      </w:r>
    </w:p>
    <w:p w14:paraId="7AD857D9" w14:textId="62BAA0A6" w:rsidR="00196D26" w:rsidRDefault="00196D26" w:rsidP="00196D26">
      <w:pPr>
        <w:pStyle w:val="ListParagraph"/>
        <w:ind w:left="1080"/>
      </w:pPr>
      <w:r>
        <w:t xml:space="preserve">             Host ASAP-sponsored events at sites which primarily serve members of communities of color</w:t>
      </w:r>
      <w:r w:rsidR="00D233B0">
        <w:t xml:space="preserve"> and other underserved community members</w:t>
      </w:r>
    </w:p>
    <w:p w14:paraId="14AB957D" w14:textId="72486294" w:rsidR="00D71B97" w:rsidRDefault="00A94BD8" w:rsidP="00D233B0">
      <w:pPr>
        <w:pStyle w:val="ListParagraph"/>
        <w:ind w:left="1080"/>
      </w:pPr>
      <w:r>
        <w:t xml:space="preserve">            </w:t>
      </w:r>
    </w:p>
    <w:p w14:paraId="053E273E" w14:textId="77777777" w:rsidR="002C2EDA" w:rsidRPr="002C2EDA" w:rsidRDefault="00482617" w:rsidP="002C2EDA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Harm </w:t>
      </w:r>
      <w:r w:rsidR="00447F1B">
        <w:rPr>
          <w:b/>
        </w:rPr>
        <w:t>Reduction</w:t>
      </w:r>
      <w:r w:rsidR="00447F1B">
        <w:t xml:space="preserve">  </w:t>
      </w:r>
    </w:p>
    <w:p w14:paraId="7C348FD8" w14:textId="462CAED1" w:rsidR="002C2EDA" w:rsidRDefault="002C2EDA" w:rsidP="002C2EDA">
      <w:pPr>
        <w:pStyle w:val="ListParagraph"/>
        <w:ind w:left="1080"/>
      </w:pPr>
      <w:r>
        <w:rPr>
          <w:b/>
          <w:bCs/>
        </w:rPr>
        <w:t>Goal #1:</w:t>
      </w:r>
      <w:r w:rsidR="00447F1B">
        <w:t xml:space="preserve">  Eliminate all drug overdose deaths</w:t>
      </w:r>
      <w:r w:rsidR="00F8120A">
        <w:t xml:space="preserve"> </w:t>
      </w:r>
      <w:r>
        <w:t>in Boyle County</w:t>
      </w:r>
      <w:r w:rsidR="00975F34">
        <w:t>.</w:t>
      </w:r>
    </w:p>
    <w:p w14:paraId="477417E5" w14:textId="5EA0D5A1" w:rsidR="002C2EDA" w:rsidRDefault="00447F1B" w:rsidP="002C2EDA">
      <w:pPr>
        <w:pStyle w:val="ListParagraph"/>
        <w:ind w:left="1080"/>
      </w:pPr>
      <w:r>
        <w:t xml:space="preserve">Tasks:  </w:t>
      </w:r>
      <w:r w:rsidR="007C7AC4">
        <w:t>Provide Overdose Response trainings and distribute Naloxone as allowed by annual budget</w:t>
      </w:r>
      <w:r w:rsidR="00196D26">
        <w:t xml:space="preserve">, </w:t>
      </w:r>
      <w:r w:rsidR="00482617">
        <w:t xml:space="preserve">Harm Reduction </w:t>
      </w:r>
      <w:r w:rsidR="00196D26">
        <w:t>G</w:t>
      </w:r>
      <w:r w:rsidR="00482617">
        <w:t>rant</w:t>
      </w:r>
      <w:r w:rsidR="00196D26">
        <w:t>, and other accessible funding sources.</w:t>
      </w:r>
    </w:p>
    <w:p w14:paraId="2DEA1C84" w14:textId="61517147" w:rsidR="007C7AC4" w:rsidRDefault="002C2EDA" w:rsidP="00196D26">
      <w:pPr>
        <w:pStyle w:val="ListParagraph"/>
        <w:ind w:left="1080"/>
      </w:pPr>
      <w:r>
        <w:t xml:space="preserve">             </w:t>
      </w:r>
      <w:r w:rsidR="00196D26">
        <w:t xml:space="preserve">Educate Boyle County citizens on </w:t>
      </w:r>
      <w:proofErr w:type="gramStart"/>
      <w:r w:rsidR="00196D26">
        <w:t>importance</w:t>
      </w:r>
      <w:proofErr w:type="gramEnd"/>
      <w:r w:rsidR="00196D26">
        <w:t xml:space="preserve"> of carrying Naloxone and knowing how to use it.</w:t>
      </w:r>
    </w:p>
    <w:p w14:paraId="7CB78F87" w14:textId="7FE444D0" w:rsidR="00A94BD8" w:rsidRDefault="00A94BD8" w:rsidP="00196D26">
      <w:pPr>
        <w:pStyle w:val="ListParagraph"/>
        <w:ind w:left="1080"/>
      </w:pPr>
      <w:r>
        <w:t xml:space="preserve">             Discuss local data on overdoses and overdose deaths in monthly meetings and plan strategies accordingly</w:t>
      </w:r>
      <w:r w:rsidR="00553A5D">
        <w:t>.</w:t>
      </w:r>
    </w:p>
    <w:p w14:paraId="336D0651" w14:textId="1D04B14F" w:rsidR="00553A5D" w:rsidRPr="00553A5D" w:rsidRDefault="00553A5D" w:rsidP="00553A5D">
      <w:pPr>
        <w:rPr>
          <w:sz w:val="18"/>
          <w:szCs w:val="18"/>
        </w:rPr>
      </w:pPr>
      <w:r>
        <w:rPr>
          <w:sz w:val="18"/>
          <w:szCs w:val="18"/>
        </w:rPr>
        <w:lastRenderedPageBreak/>
        <w:t>Page 3:  2025 – 2027 Boyle County ASAP Strategic Plan</w:t>
      </w:r>
    </w:p>
    <w:p w14:paraId="153118E1" w14:textId="3876783A" w:rsidR="007C7AC4" w:rsidRDefault="00A921DE" w:rsidP="00A921DE">
      <w:pPr>
        <w:spacing w:after="0" w:line="240" w:lineRule="auto"/>
      </w:pPr>
      <w:r>
        <w:t xml:space="preserve">                     </w:t>
      </w:r>
      <w:r w:rsidR="002C2EDA">
        <w:rPr>
          <w:b/>
          <w:bCs/>
        </w:rPr>
        <w:t>Goal #2</w:t>
      </w:r>
      <w:r w:rsidR="007C7AC4">
        <w:t xml:space="preserve">: Decrease spread of Hepatitis C, HIV, and related health and safety problems due to </w:t>
      </w:r>
    </w:p>
    <w:p w14:paraId="33EF1EA4" w14:textId="34373C77" w:rsidR="00A921DE" w:rsidRDefault="00A921DE" w:rsidP="00A921DE">
      <w:pPr>
        <w:spacing w:after="0" w:line="240" w:lineRule="auto"/>
      </w:pPr>
      <w:r>
        <w:t xml:space="preserve">                      IV drug use</w:t>
      </w:r>
      <w:r w:rsidR="00975F34">
        <w:t>.</w:t>
      </w:r>
    </w:p>
    <w:p w14:paraId="17942457" w14:textId="4FA82AF1" w:rsidR="007C7AC4" w:rsidRDefault="007C7AC4" w:rsidP="00447F1B">
      <w:pPr>
        <w:spacing w:after="0" w:line="240" w:lineRule="auto"/>
        <w:ind w:left="1080"/>
      </w:pPr>
      <w:r>
        <w:t>Tasks</w:t>
      </w:r>
      <w:proofErr w:type="gramStart"/>
      <w:r>
        <w:t>:  Provide</w:t>
      </w:r>
      <w:proofErr w:type="gramEnd"/>
      <w:r>
        <w:t xml:space="preserve"> </w:t>
      </w:r>
      <w:r w:rsidR="00A94BD8">
        <w:t xml:space="preserve">advocacy and </w:t>
      </w:r>
      <w:r>
        <w:t xml:space="preserve">financial </w:t>
      </w:r>
      <w:r w:rsidR="00A94BD8">
        <w:t xml:space="preserve">support </w:t>
      </w:r>
      <w:r>
        <w:t>t to the Harm Reduction Syringe Exchange Program at Boyle County Health Department.</w:t>
      </w:r>
    </w:p>
    <w:p w14:paraId="31AD9202" w14:textId="413E80C1" w:rsidR="00D17CE2" w:rsidRPr="00A94BD8" w:rsidRDefault="007C7AC4" w:rsidP="00A94BD8">
      <w:pPr>
        <w:spacing w:after="0" w:line="240" w:lineRule="auto"/>
        <w:ind w:left="1080"/>
      </w:pPr>
      <w:r>
        <w:t xml:space="preserve">             Continue to educate community re</w:t>
      </w:r>
      <w:proofErr w:type="gramStart"/>
      <w:r>
        <w:t>:  need</w:t>
      </w:r>
      <w:proofErr w:type="gramEnd"/>
      <w:r>
        <w:t xml:space="preserve"> for</w:t>
      </w:r>
      <w:r w:rsidR="00A94BD8">
        <w:t xml:space="preserve"> Harm Reduction</w:t>
      </w:r>
      <w:r>
        <w:t xml:space="preserve"> Syringe Exchange Program and assist in promoting </w:t>
      </w:r>
      <w:r w:rsidR="002C2EDA">
        <w:t>its positive outcomes</w:t>
      </w:r>
      <w:r w:rsidR="00A94BD8">
        <w:t xml:space="preserve"> at community education events</w:t>
      </w:r>
    </w:p>
    <w:p w14:paraId="064D026C" w14:textId="5B942850" w:rsidR="00482617" w:rsidRDefault="00A94BD8" w:rsidP="00A94BD8">
      <w:pPr>
        <w:spacing w:after="0" w:line="240" w:lineRule="auto"/>
      </w:pPr>
      <w:r>
        <w:t xml:space="preserve">                      </w:t>
      </w:r>
      <w:r w:rsidR="00482617">
        <w:t xml:space="preserve">             Continue to educate com</w:t>
      </w:r>
      <w:r>
        <w:t>m</w:t>
      </w:r>
      <w:r w:rsidR="00482617">
        <w:t>unity re</w:t>
      </w:r>
      <w:proofErr w:type="gramStart"/>
      <w:r w:rsidR="00482617">
        <w:t>:  prevention</w:t>
      </w:r>
      <w:proofErr w:type="gramEnd"/>
      <w:r w:rsidR="00482617">
        <w:t xml:space="preserve"> of Hepatitis C and HIV</w:t>
      </w:r>
      <w:r w:rsidR="002C2EDA">
        <w:t xml:space="preserve">, and available </w:t>
      </w:r>
    </w:p>
    <w:p w14:paraId="45500485" w14:textId="0283D6EF" w:rsidR="00A94BD8" w:rsidRDefault="00A94BD8" w:rsidP="00A94BD8">
      <w:pPr>
        <w:spacing w:after="0" w:line="240" w:lineRule="auto"/>
      </w:pPr>
      <w:r>
        <w:t xml:space="preserve">                      testing and treatment.</w:t>
      </w:r>
    </w:p>
    <w:p w14:paraId="536296B7" w14:textId="57CF545D" w:rsidR="007C7AC4" w:rsidRDefault="00A94BD8" w:rsidP="0033551C">
      <w:pPr>
        <w:spacing w:after="0" w:line="240" w:lineRule="auto"/>
      </w:pPr>
      <w:r>
        <w:t xml:space="preserve">                                    Provide funding through the Opioid Abatement </w:t>
      </w:r>
      <w:r w:rsidR="00AD2A9A">
        <w:t>grant for a Harm Reduction program</w:t>
      </w:r>
    </w:p>
    <w:p w14:paraId="1CC7C1B2" w14:textId="7D7985D6" w:rsidR="00AD2A9A" w:rsidRDefault="00AD2A9A" w:rsidP="0033551C">
      <w:pPr>
        <w:spacing w:after="0" w:line="240" w:lineRule="auto"/>
      </w:pPr>
      <w:r>
        <w:t xml:space="preserve">                      Staff member.</w:t>
      </w:r>
    </w:p>
    <w:p w14:paraId="22CA62FD" w14:textId="77777777" w:rsidR="00AD2A9A" w:rsidRDefault="00AD2A9A" w:rsidP="0033551C">
      <w:pPr>
        <w:spacing w:after="0" w:line="240" w:lineRule="auto"/>
      </w:pPr>
    </w:p>
    <w:p w14:paraId="083CCE24" w14:textId="6F65ECB8" w:rsidR="007C7AC4" w:rsidRDefault="002C2EDA" w:rsidP="00447F1B">
      <w:pPr>
        <w:spacing w:after="0" w:line="240" w:lineRule="auto"/>
        <w:ind w:left="1080"/>
      </w:pPr>
      <w:r>
        <w:rPr>
          <w:b/>
          <w:bCs/>
        </w:rPr>
        <w:t>Goal #3</w:t>
      </w:r>
      <w:proofErr w:type="gramStart"/>
      <w:r>
        <w:rPr>
          <w:b/>
          <w:bCs/>
        </w:rPr>
        <w:t>:</w:t>
      </w:r>
      <w:r w:rsidR="007C7AC4">
        <w:t xml:space="preserve">  Prevent</w:t>
      </w:r>
      <w:proofErr w:type="gramEnd"/>
      <w:r w:rsidR="007C7AC4">
        <w:t xml:space="preserve"> the misuse of medications in Boyle County homes by children and adults</w:t>
      </w:r>
      <w:r w:rsidR="00975F34">
        <w:t>.</w:t>
      </w:r>
    </w:p>
    <w:p w14:paraId="1FBCDE86" w14:textId="7708E8F6" w:rsidR="007C7AC4" w:rsidRDefault="007C7AC4" w:rsidP="00447F1B">
      <w:pPr>
        <w:spacing w:after="0" w:line="240" w:lineRule="auto"/>
        <w:ind w:left="1080"/>
      </w:pPr>
      <w:r>
        <w:t>Tasks:  Provide financial support to</w:t>
      </w:r>
      <w:r w:rsidR="002C2EDA">
        <w:t xml:space="preserve"> Police and Sheriff’s Department </w:t>
      </w:r>
      <w:r>
        <w:t>Drug Drop Boxe</w:t>
      </w:r>
      <w:r w:rsidR="002C2EDA">
        <w:t>s</w:t>
      </w:r>
    </w:p>
    <w:p w14:paraId="2BB16AEF" w14:textId="264BAEEF" w:rsidR="007C7AC4" w:rsidRDefault="007C7AC4" w:rsidP="00447F1B">
      <w:pPr>
        <w:spacing w:after="0" w:line="240" w:lineRule="auto"/>
        <w:ind w:left="1080"/>
      </w:pPr>
      <w:r>
        <w:t xml:space="preserve">             Promote the use of </w:t>
      </w:r>
      <w:r w:rsidR="002C2EDA">
        <w:t xml:space="preserve">all </w:t>
      </w:r>
      <w:r>
        <w:t xml:space="preserve">Drug Drop Boxes </w:t>
      </w:r>
      <w:r w:rsidR="00312A3A">
        <w:t>located in</w:t>
      </w:r>
      <w:r>
        <w:t xml:space="preserve"> the community</w:t>
      </w:r>
      <w:r w:rsidR="0098371E">
        <w:t xml:space="preserve"> </w:t>
      </w:r>
    </w:p>
    <w:p w14:paraId="7B87130E" w14:textId="4AEBD78E" w:rsidR="00DC1A73" w:rsidRDefault="00482617" w:rsidP="00A921DE">
      <w:pPr>
        <w:spacing w:after="0" w:line="240" w:lineRule="auto"/>
        <w:ind w:left="1080"/>
      </w:pPr>
      <w:r>
        <w:t xml:space="preserve">             As per indicators in </w:t>
      </w:r>
      <w:r w:rsidR="00A94BD8">
        <w:t>KIP data and Child Fatality reports,</w:t>
      </w:r>
      <w:r w:rsidR="002C2EDA">
        <w:t xml:space="preserve"> </w:t>
      </w:r>
      <w:r w:rsidR="00D71B97">
        <w:t>educate community adults re</w:t>
      </w:r>
      <w:proofErr w:type="gramStart"/>
      <w:r w:rsidR="00D71B97">
        <w:t>:  the</w:t>
      </w:r>
      <w:proofErr w:type="gramEnd"/>
      <w:r w:rsidR="00D71B97">
        <w:t xml:space="preserve"> dangers of unused and unsecured medications in hom</w:t>
      </w:r>
      <w:r w:rsidR="00A921DE">
        <w:t>e</w:t>
      </w:r>
      <w:r w:rsidR="00850CC2">
        <w:t>s</w:t>
      </w:r>
      <w:r w:rsidR="00A94BD8">
        <w:t xml:space="preserve"> through presentations, </w:t>
      </w:r>
      <w:r w:rsidR="00AD2A9A">
        <w:t>website, and</w:t>
      </w:r>
      <w:r w:rsidR="00A94BD8">
        <w:t xml:space="preserve"> social media postings</w:t>
      </w:r>
    </w:p>
    <w:p w14:paraId="07F30384" w14:textId="77777777" w:rsidR="00D71B97" w:rsidRDefault="00D71B97" w:rsidP="00DC1A73">
      <w:pPr>
        <w:spacing w:after="0" w:line="240" w:lineRule="auto"/>
      </w:pPr>
    </w:p>
    <w:p w14:paraId="10DA8326" w14:textId="77777777" w:rsidR="00DC1A73" w:rsidRPr="00DC1A73" w:rsidRDefault="00DC1A73" w:rsidP="00DC1A7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Prevention and Education</w:t>
      </w:r>
    </w:p>
    <w:p w14:paraId="739B20F5" w14:textId="77777777" w:rsidR="0098371E" w:rsidRDefault="00086D75" w:rsidP="0098371E">
      <w:pPr>
        <w:spacing w:after="0" w:line="240" w:lineRule="auto"/>
        <w:ind w:left="1080"/>
      </w:pPr>
      <w:r>
        <w:rPr>
          <w:b/>
          <w:bCs/>
        </w:rPr>
        <w:t>Goal #1:</w:t>
      </w:r>
      <w:r w:rsidR="007C7AC4">
        <w:t xml:space="preserve"> </w:t>
      </w:r>
      <w:r>
        <w:t xml:space="preserve"> </w:t>
      </w:r>
      <w:r w:rsidR="00971583">
        <w:t>E</w:t>
      </w:r>
      <w:r w:rsidR="00EB0920">
        <w:t xml:space="preserve">very kindergarten through post-secondary student in Boyle County </w:t>
      </w:r>
      <w:r w:rsidR="00971583">
        <w:t>shall</w:t>
      </w:r>
      <w:r w:rsidR="00EB0920">
        <w:t xml:space="preserve"> have age appropriate alcohol, drug, and tobac</w:t>
      </w:r>
      <w:r w:rsidR="00FF00E1">
        <w:t>co</w:t>
      </w:r>
      <w:r w:rsidR="006E3A61">
        <w:t>/nicotine education</w:t>
      </w:r>
      <w:r w:rsidR="00FF00E1">
        <w:t xml:space="preserve"> each academic year.</w:t>
      </w:r>
    </w:p>
    <w:p w14:paraId="24B21E63" w14:textId="3AC35B87" w:rsidR="00FF00E1" w:rsidRDefault="00FF00E1" w:rsidP="0098371E">
      <w:pPr>
        <w:spacing w:after="0" w:line="240" w:lineRule="auto"/>
        <w:ind w:left="1080"/>
      </w:pPr>
      <w:r>
        <w:t>Task</w:t>
      </w:r>
      <w:r w:rsidR="0000564E">
        <w:t>s</w:t>
      </w:r>
      <w:r>
        <w:t>:  Partner with school systems to provide funding</w:t>
      </w:r>
      <w:r w:rsidR="00086D75">
        <w:t>, information, and resource people</w:t>
      </w:r>
      <w:r>
        <w:t xml:space="preserve"> </w:t>
      </w:r>
      <w:r w:rsidR="00086D75">
        <w:t>as</w:t>
      </w:r>
      <w:r>
        <w:t xml:space="preserve"> per their</w:t>
      </w:r>
      <w:r w:rsidR="00086D75">
        <w:t xml:space="preserve"> identified</w:t>
      </w:r>
      <w:r>
        <w:t xml:space="preserve"> needs</w:t>
      </w:r>
      <w:r w:rsidR="00086D75">
        <w:t xml:space="preserve"> and requests</w:t>
      </w:r>
      <w:r>
        <w:t>, and with evidence-based strategies a priority when possible</w:t>
      </w:r>
    </w:p>
    <w:p w14:paraId="60447D3A" w14:textId="53AEBF58" w:rsidR="0000564E" w:rsidRDefault="0000564E" w:rsidP="00EB0920">
      <w:pPr>
        <w:spacing w:after="0" w:line="240" w:lineRule="auto"/>
        <w:ind w:left="1080"/>
      </w:pPr>
      <w:r>
        <w:t xml:space="preserve">             Partner with school systems, churches, and other groups, to develop youth coalitions who can assist with educating other youth</w:t>
      </w:r>
      <w:r w:rsidR="00445239">
        <w:t xml:space="preserve"> re: substance use and related mental health issues</w:t>
      </w:r>
    </w:p>
    <w:p w14:paraId="3E84FBED" w14:textId="77777777" w:rsidR="00FF00E1" w:rsidRDefault="0000564E" w:rsidP="00EB0920">
      <w:pPr>
        <w:spacing w:after="0" w:line="240" w:lineRule="auto"/>
        <w:ind w:left="1080"/>
      </w:pPr>
      <w:r>
        <w:t xml:space="preserve"> </w:t>
      </w:r>
    </w:p>
    <w:p w14:paraId="0EC1957B" w14:textId="2F01B689" w:rsidR="00FF00E1" w:rsidRDefault="00086D75" w:rsidP="00EB0920">
      <w:pPr>
        <w:spacing w:after="0" w:line="240" w:lineRule="auto"/>
        <w:ind w:left="1080"/>
      </w:pPr>
      <w:r>
        <w:rPr>
          <w:b/>
          <w:bCs/>
        </w:rPr>
        <w:t>Goal #2:</w:t>
      </w:r>
      <w:r w:rsidR="00FF00E1">
        <w:t xml:space="preserve">  Every educator in the public and private school systems of Boyle County</w:t>
      </w:r>
      <w:r w:rsidR="00975F34">
        <w:t xml:space="preserve"> shall</w:t>
      </w:r>
      <w:r w:rsidR="00FF00E1">
        <w:t xml:space="preserve"> have annual continuing education in substance </w:t>
      </w:r>
      <w:r>
        <w:t xml:space="preserve">use and related mental health </w:t>
      </w:r>
      <w:r w:rsidR="00FF00E1">
        <w:t>issues.</w:t>
      </w:r>
    </w:p>
    <w:p w14:paraId="3390561E" w14:textId="6952C9D7" w:rsidR="00FF00E1" w:rsidRDefault="00FF00E1" w:rsidP="00EB0920">
      <w:pPr>
        <w:spacing w:after="0" w:line="240" w:lineRule="auto"/>
        <w:ind w:left="1080"/>
      </w:pPr>
      <w:r>
        <w:t>Task</w:t>
      </w:r>
      <w:proofErr w:type="gramStart"/>
      <w:r>
        <w:t>:  Partner</w:t>
      </w:r>
      <w:proofErr w:type="gramEnd"/>
      <w:r>
        <w:t xml:space="preserve"> with school </w:t>
      </w:r>
      <w:r w:rsidR="00AD2A9A">
        <w:t xml:space="preserve">system </w:t>
      </w:r>
      <w:r>
        <w:t>administrators to provide</w:t>
      </w:r>
      <w:r w:rsidR="00B60BB4">
        <w:t xml:space="preserve"> staff</w:t>
      </w:r>
      <w:r>
        <w:t xml:space="preserve"> face-to-face, print, or web-based training in relevant substance abuse issues.</w:t>
      </w:r>
    </w:p>
    <w:p w14:paraId="43448CD9" w14:textId="77777777" w:rsidR="00FF00E1" w:rsidRDefault="00FF00E1" w:rsidP="00EB0920">
      <w:pPr>
        <w:spacing w:after="0" w:line="240" w:lineRule="auto"/>
        <w:ind w:left="1080"/>
      </w:pPr>
    </w:p>
    <w:p w14:paraId="37DC3367" w14:textId="08D0B852" w:rsidR="00FF00E1" w:rsidRDefault="00086D75" w:rsidP="00EB0920">
      <w:pPr>
        <w:spacing w:after="0" w:line="240" w:lineRule="auto"/>
        <w:ind w:left="1080"/>
      </w:pPr>
      <w:r>
        <w:rPr>
          <w:b/>
          <w:bCs/>
        </w:rPr>
        <w:t>Goal #3:</w:t>
      </w:r>
      <w:r w:rsidR="00FF00E1">
        <w:t xml:space="preserve">  Every parent</w:t>
      </w:r>
      <w:r w:rsidR="00D957C1">
        <w:t>/guardian</w:t>
      </w:r>
      <w:r w:rsidR="00FF00E1">
        <w:t xml:space="preserve"> of children and youth in kindergarten through high school in all </w:t>
      </w:r>
      <w:r w:rsidR="002D4EC6">
        <w:t xml:space="preserve">local </w:t>
      </w:r>
      <w:r w:rsidR="00FF00E1">
        <w:t>school systems shall receive annual education on substance use</w:t>
      </w:r>
      <w:r w:rsidR="002D4EC6">
        <w:t xml:space="preserve"> and parenting.</w:t>
      </w:r>
    </w:p>
    <w:p w14:paraId="15ACD6B4" w14:textId="77777777" w:rsidR="00FF00E1" w:rsidRDefault="00FF00E1" w:rsidP="00EB0920">
      <w:pPr>
        <w:spacing w:after="0" w:line="240" w:lineRule="auto"/>
        <w:ind w:left="1080"/>
      </w:pPr>
      <w:r>
        <w:t>Task</w:t>
      </w:r>
      <w:r w:rsidR="00AB5FB0">
        <w:t>s</w:t>
      </w:r>
      <w:r>
        <w:t>:  Partner with schools and provide regular educational programs to the general parenting public.</w:t>
      </w:r>
    </w:p>
    <w:p w14:paraId="22B57A87" w14:textId="0EF5FA9C" w:rsidR="00A52748" w:rsidRDefault="0000564E" w:rsidP="0000564E">
      <w:pPr>
        <w:spacing w:after="0" w:line="240" w:lineRule="auto"/>
        <w:ind w:left="1080"/>
      </w:pPr>
      <w:r>
        <w:t xml:space="preserve">           Improve website links</w:t>
      </w:r>
      <w:r w:rsidR="00295067">
        <w:t xml:space="preserve"> and social media information</w:t>
      </w:r>
      <w:r>
        <w:t xml:space="preserve"> to direct people to substance use parenting information.</w:t>
      </w:r>
    </w:p>
    <w:p w14:paraId="15A37E48" w14:textId="0A4E54F6" w:rsidR="00295067" w:rsidRDefault="00295067" w:rsidP="0000564E">
      <w:pPr>
        <w:spacing w:after="0" w:line="240" w:lineRule="auto"/>
        <w:ind w:left="1080"/>
      </w:pPr>
      <w:r>
        <w:t xml:space="preserve">           Provide parent information at community events</w:t>
      </w:r>
    </w:p>
    <w:p w14:paraId="272A5D4B" w14:textId="77777777" w:rsidR="00A52748" w:rsidRDefault="00A52748" w:rsidP="00EB0920">
      <w:pPr>
        <w:spacing w:after="0" w:line="240" w:lineRule="auto"/>
        <w:ind w:left="1080"/>
      </w:pPr>
    </w:p>
    <w:p w14:paraId="1F49CE54" w14:textId="2266B355" w:rsidR="00A52748" w:rsidRDefault="00D957C1" w:rsidP="00EB0920">
      <w:pPr>
        <w:spacing w:after="0" w:line="240" w:lineRule="auto"/>
        <w:ind w:left="1080"/>
      </w:pPr>
      <w:r>
        <w:rPr>
          <w:b/>
          <w:bCs/>
        </w:rPr>
        <w:t>Goal #4</w:t>
      </w:r>
      <w:proofErr w:type="gramStart"/>
      <w:r>
        <w:rPr>
          <w:b/>
          <w:bCs/>
        </w:rPr>
        <w:t>:</w:t>
      </w:r>
      <w:r w:rsidR="009A1180">
        <w:t xml:space="preserve">  Support</w:t>
      </w:r>
      <w:proofErr w:type="gramEnd"/>
      <w:r w:rsidR="009A1180">
        <w:t xml:space="preserve"> and collaborate with</w:t>
      </w:r>
      <w:r w:rsidR="00A52748">
        <w:t xml:space="preserve"> existing community programs</w:t>
      </w:r>
      <w:r w:rsidR="00295067">
        <w:t xml:space="preserve"> to</w:t>
      </w:r>
      <w:r w:rsidR="00A52748">
        <w:t xml:space="preserve"> lower risk factors for the development of substance </w:t>
      </w:r>
      <w:r w:rsidR="002D4EC6">
        <w:t xml:space="preserve">use disorders, </w:t>
      </w:r>
      <w:r w:rsidR="00A52748">
        <w:t>increase protective factors,</w:t>
      </w:r>
      <w:r w:rsidR="00295067">
        <w:t xml:space="preserve"> and increase help-seeking early in the development of problems</w:t>
      </w:r>
    </w:p>
    <w:p w14:paraId="6D7D3C50" w14:textId="77777777" w:rsidR="00A52748" w:rsidRDefault="00A52748" w:rsidP="00EB0920">
      <w:pPr>
        <w:spacing w:after="0" w:line="240" w:lineRule="auto"/>
        <w:ind w:left="1080"/>
      </w:pPr>
      <w:r>
        <w:t>Tasks:  Provide financial support to area high school Project Graduations</w:t>
      </w:r>
    </w:p>
    <w:p w14:paraId="787FB40F" w14:textId="2BAFCC0F" w:rsidR="00051BA6" w:rsidRDefault="00051BA6" w:rsidP="00EB0920">
      <w:pPr>
        <w:spacing w:after="0" w:line="240" w:lineRule="auto"/>
        <w:ind w:left="1080"/>
      </w:pPr>
      <w:r>
        <w:t xml:space="preserve">             Provide financial support to Truth and Consequences program</w:t>
      </w:r>
    </w:p>
    <w:p w14:paraId="6964E205" w14:textId="0D6359FC" w:rsidR="00553A5D" w:rsidRDefault="00553A5D" w:rsidP="00553A5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Page 4:  2025 – 2027 Boyle County ASAP Strategic Plan</w:t>
      </w:r>
    </w:p>
    <w:p w14:paraId="3C1EFB39" w14:textId="77777777" w:rsidR="00553A5D" w:rsidRPr="00553A5D" w:rsidRDefault="00553A5D" w:rsidP="00553A5D">
      <w:pPr>
        <w:spacing w:after="0" w:line="240" w:lineRule="auto"/>
        <w:rPr>
          <w:sz w:val="18"/>
          <w:szCs w:val="18"/>
        </w:rPr>
      </w:pPr>
    </w:p>
    <w:p w14:paraId="562B8BF9" w14:textId="08C2537B" w:rsidR="0000564E" w:rsidRDefault="0000564E" w:rsidP="00EB0920">
      <w:pPr>
        <w:spacing w:after="0" w:line="240" w:lineRule="auto"/>
        <w:ind w:left="1080"/>
      </w:pPr>
      <w:r>
        <w:t xml:space="preserve">             Provide financial support</w:t>
      </w:r>
      <w:r w:rsidR="00755E5B">
        <w:t xml:space="preserve">, program collaboration, and planning to Arts </w:t>
      </w:r>
      <w:r>
        <w:t>Commission for primary prevention plays</w:t>
      </w:r>
      <w:r w:rsidR="00755E5B">
        <w:t>/videos</w:t>
      </w:r>
    </w:p>
    <w:p w14:paraId="5FA5B848" w14:textId="1CCD5FB7" w:rsidR="0000564E" w:rsidRDefault="0000564E" w:rsidP="00EB0920">
      <w:pPr>
        <w:spacing w:after="0" w:line="240" w:lineRule="auto"/>
        <w:ind w:left="1080"/>
      </w:pPr>
      <w:r>
        <w:t xml:space="preserve">            </w:t>
      </w:r>
      <w:r w:rsidR="00AD2A9A">
        <w:t xml:space="preserve"> Provide resiliency workshop experiences through the Opioid Abatement funding, for community youth whose parents are in treatment, or now in recovery from Opioid Use Disorders.</w:t>
      </w:r>
    </w:p>
    <w:p w14:paraId="739B806A" w14:textId="7C79E5AA" w:rsidR="00A52748" w:rsidRDefault="00A52748" w:rsidP="00EB0920">
      <w:pPr>
        <w:spacing w:after="0" w:line="240" w:lineRule="auto"/>
        <w:ind w:left="1080"/>
      </w:pPr>
      <w:r>
        <w:t xml:space="preserve">             Collaborate with other community organizations </w:t>
      </w:r>
      <w:r w:rsidR="00755E5B">
        <w:t>such as</w:t>
      </w:r>
      <w:r w:rsidR="00DD2B3F">
        <w:t xml:space="preserve"> Heart of Ky United Way,</w:t>
      </w:r>
      <w:r>
        <w:t xml:space="preserve"> </w:t>
      </w:r>
      <w:r w:rsidR="00295067">
        <w:t>HANDS Program,</w:t>
      </w:r>
      <w:r w:rsidR="00755E5B">
        <w:t xml:space="preserve"> DCBS, and treatment programs,</w:t>
      </w:r>
      <w:r>
        <w:t xml:space="preserve"> to develop and maintain capacity-building community programs</w:t>
      </w:r>
      <w:r w:rsidR="00755E5B">
        <w:t xml:space="preserve"> which address </w:t>
      </w:r>
      <w:r w:rsidR="00225684">
        <w:t>primary and secondary prevention of substance use disorders</w:t>
      </w:r>
      <w:r w:rsidR="00E2735A">
        <w:t xml:space="preserve"> and related mental health disorders.</w:t>
      </w:r>
    </w:p>
    <w:p w14:paraId="2F9A4FAE" w14:textId="39BF9D44" w:rsidR="00992980" w:rsidRDefault="00992980" w:rsidP="00EB0920">
      <w:pPr>
        <w:spacing w:after="0" w:line="240" w:lineRule="auto"/>
        <w:ind w:left="1080"/>
      </w:pPr>
    </w:p>
    <w:p w14:paraId="40E9DF02" w14:textId="1024DBF3" w:rsidR="00D17CE2" w:rsidRDefault="00755E5B" w:rsidP="00AD2A9A">
      <w:pPr>
        <w:spacing w:after="0" w:line="240" w:lineRule="auto"/>
        <w:ind w:left="1080"/>
      </w:pPr>
      <w:r>
        <w:rPr>
          <w:b/>
          <w:bCs/>
        </w:rPr>
        <w:t>Goal #5</w:t>
      </w:r>
      <w:proofErr w:type="gramStart"/>
      <w:r>
        <w:rPr>
          <w:b/>
          <w:bCs/>
        </w:rPr>
        <w:t xml:space="preserve">:  </w:t>
      </w:r>
      <w:r w:rsidR="00975F34">
        <w:t>Educate</w:t>
      </w:r>
      <w:proofErr w:type="gramEnd"/>
      <w:r w:rsidR="00975F34">
        <w:t xml:space="preserve"> local employers on substance use disorders and hiring people in recovery</w:t>
      </w:r>
    </w:p>
    <w:p w14:paraId="53BBB584" w14:textId="77777777" w:rsidR="00D17CE2" w:rsidRDefault="00975F34" w:rsidP="00D17CE2">
      <w:pPr>
        <w:spacing w:after="0" w:line="240" w:lineRule="auto"/>
        <w:ind w:left="1080"/>
      </w:pPr>
      <w:r>
        <w:t>Tasks:  Partner with other organizations to provide workshops on Substance</w:t>
      </w:r>
      <w:r w:rsidR="00D17CE2">
        <w:t xml:space="preserve"> Use</w:t>
      </w:r>
      <w:r>
        <w:t xml:space="preserve"> and Workplace </w:t>
      </w:r>
      <w:r w:rsidR="00D17CE2">
        <w:t>issues and Fair Chance Employment.</w:t>
      </w:r>
      <w:r>
        <w:t xml:space="preserve">             </w:t>
      </w:r>
    </w:p>
    <w:p w14:paraId="0F467E05" w14:textId="02AFDC91" w:rsidR="00975F34" w:rsidRDefault="00D17CE2" w:rsidP="00D17CE2">
      <w:pPr>
        <w:spacing w:after="0" w:line="240" w:lineRule="auto"/>
        <w:ind w:left="1080"/>
      </w:pPr>
      <w:r>
        <w:t xml:space="preserve">             </w:t>
      </w:r>
      <w:r w:rsidR="00975F34">
        <w:t>Regularly share updated information on local prevention, harm reduction, treatment, and recovery resources with local employers</w:t>
      </w:r>
      <w:r w:rsidR="007D30B0">
        <w:t>.</w:t>
      </w:r>
    </w:p>
    <w:p w14:paraId="687BC2C9" w14:textId="4C4B6007" w:rsidR="007D30B0" w:rsidRDefault="007D30B0" w:rsidP="00D17CE2">
      <w:pPr>
        <w:spacing w:after="0" w:line="240" w:lineRule="auto"/>
        <w:ind w:left="1080"/>
      </w:pPr>
      <w:r>
        <w:t xml:space="preserve">             Collaborate on workforce issues by </w:t>
      </w:r>
      <w:proofErr w:type="gramStart"/>
      <w:r>
        <w:t>participation</w:t>
      </w:r>
      <w:proofErr w:type="gramEnd"/>
      <w:r>
        <w:t xml:space="preserve"> in the local Workforce Development Committee.</w:t>
      </w:r>
    </w:p>
    <w:p w14:paraId="43BA6E8D" w14:textId="52FE9672" w:rsidR="00975F34" w:rsidRDefault="00975F34" w:rsidP="00EB0920">
      <w:pPr>
        <w:spacing w:after="0" w:line="240" w:lineRule="auto"/>
        <w:ind w:left="1080"/>
      </w:pPr>
    </w:p>
    <w:p w14:paraId="0BDE83A9" w14:textId="0BC9C324" w:rsidR="00D17CE2" w:rsidRPr="00C22357" w:rsidRDefault="00D17CE2" w:rsidP="00EB0920">
      <w:pPr>
        <w:spacing w:after="0" w:line="240" w:lineRule="auto"/>
        <w:ind w:left="1080"/>
      </w:pPr>
      <w:r>
        <w:rPr>
          <w:b/>
          <w:bCs/>
        </w:rPr>
        <w:t xml:space="preserve">Goal #6: </w:t>
      </w:r>
      <w:r w:rsidR="00C22357">
        <w:t>Lower community stigma re:  Substance Use Disorders.</w:t>
      </w:r>
    </w:p>
    <w:p w14:paraId="102650E0" w14:textId="2F61919A" w:rsidR="00532399" w:rsidRDefault="00D17CE2" w:rsidP="00532399">
      <w:pPr>
        <w:spacing w:after="0" w:line="240" w:lineRule="auto"/>
        <w:ind w:left="1080"/>
      </w:pPr>
      <w:r>
        <w:t>Tasks</w:t>
      </w:r>
      <w:proofErr w:type="gramStart"/>
      <w:r>
        <w:t>:  Provide</w:t>
      </w:r>
      <w:proofErr w:type="gramEnd"/>
      <w:r>
        <w:t xml:space="preserve"> community anti-stigma education to designated community groups</w:t>
      </w:r>
      <w:r w:rsidR="007D30B0">
        <w:t>, with an emphasis on those who work closely with community member who have SUDs and their families.</w:t>
      </w:r>
    </w:p>
    <w:p w14:paraId="2C98BA25" w14:textId="77777777" w:rsidR="00532399" w:rsidRDefault="00532399" w:rsidP="00532399">
      <w:pPr>
        <w:spacing w:after="0" w:line="240" w:lineRule="auto"/>
        <w:ind w:left="1080"/>
      </w:pPr>
      <w:r>
        <w:t xml:space="preserve">             Provide community anti-stigma education to </w:t>
      </w:r>
      <w:proofErr w:type="gramStart"/>
      <w:r>
        <w:t>general public</w:t>
      </w:r>
      <w:proofErr w:type="gramEnd"/>
    </w:p>
    <w:p w14:paraId="33DD876C" w14:textId="186AB7E0" w:rsidR="007D30B0" w:rsidRDefault="007D30B0" w:rsidP="00532399">
      <w:pPr>
        <w:spacing w:after="0" w:line="240" w:lineRule="auto"/>
        <w:ind w:left="1080"/>
      </w:pPr>
      <w:r>
        <w:t xml:space="preserve">             Intentionally include and recommend </w:t>
      </w:r>
      <w:proofErr w:type="gramStart"/>
      <w:r>
        <w:t>persons</w:t>
      </w:r>
      <w:proofErr w:type="gramEnd"/>
      <w:r>
        <w:t xml:space="preserve"> in long-term recovery be included in community leadership initiatives.  </w:t>
      </w:r>
    </w:p>
    <w:p w14:paraId="7955D9A6" w14:textId="6AC898BF" w:rsidR="00532399" w:rsidRPr="00D17CE2" w:rsidRDefault="00532399" w:rsidP="00532399">
      <w:pPr>
        <w:spacing w:after="0" w:line="240" w:lineRule="auto"/>
        <w:ind w:left="1080"/>
      </w:pPr>
      <w:r>
        <w:t xml:space="preserve"> </w:t>
      </w:r>
    </w:p>
    <w:p w14:paraId="4DEF92B6" w14:textId="77777777" w:rsidR="00051BA6" w:rsidRDefault="00051BA6" w:rsidP="00051BA6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Treatment and Recovery</w:t>
      </w:r>
    </w:p>
    <w:p w14:paraId="6DE02F8A" w14:textId="28F1F59D" w:rsidR="00EB0920" w:rsidRDefault="00975F34" w:rsidP="00975F34">
      <w:pPr>
        <w:spacing w:after="0" w:line="240" w:lineRule="auto"/>
        <w:ind w:left="1080"/>
      </w:pPr>
      <w:r>
        <w:rPr>
          <w:b/>
          <w:bCs/>
        </w:rPr>
        <w:t>Goal #1:</w:t>
      </w:r>
      <w:r w:rsidR="00051BA6">
        <w:t xml:space="preserve">  Continue to improve treatment access for Boyle Countians in need of treatment for </w:t>
      </w:r>
      <w:r>
        <w:t>s</w:t>
      </w:r>
      <w:r w:rsidR="00051BA6">
        <w:t xml:space="preserve">ubstance </w:t>
      </w:r>
      <w:r>
        <w:t>u</w:t>
      </w:r>
      <w:r w:rsidR="00051BA6">
        <w:t xml:space="preserve">se </w:t>
      </w:r>
      <w:r>
        <w:t>d</w:t>
      </w:r>
      <w:r w:rsidR="00051BA6">
        <w:t>isorders</w:t>
      </w:r>
      <w:r w:rsidR="00BB2910">
        <w:t>.</w:t>
      </w:r>
    </w:p>
    <w:p w14:paraId="4C8CBFD6" w14:textId="77C23FCE" w:rsidR="00BB2910" w:rsidRDefault="00BB2910" w:rsidP="00BB2910">
      <w:pPr>
        <w:spacing w:after="0" w:line="240" w:lineRule="auto"/>
        <w:ind w:left="1080"/>
      </w:pPr>
      <w:r>
        <w:t>Task</w:t>
      </w:r>
      <w:r w:rsidR="00225684">
        <w:t>s:</w:t>
      </w:r>
      <w:r>
        <w:t xml:space="preserve">  Continue to accept donations from individuals and organizations for treatment and travel to treatment for individuals with no other payor source for treatment</w:t>
      </w:r>
      <w:r w:rsidR="009A1180">
        <w:t>, and process</w:t>
      </w:r>
      <w:r w:rsidR="007E4D1F">
        <w:t xml:space="preserve"> r</w:t>
      </w:r>
      <w:r w:rsidR="00D92029">
        <w:t>equests for use of those funds</w:t>
      </w:r>
    </w:p>
    <w:p w14:paraId="3F9DE3F7" w14:textId="4A3ABF01" w:rsidR="0006106E" w:rsidRDefault="00D92029" w:rsidP="00E2735A">
      <w:pPr>
        <w:spacing w:after="0" w:line="240" w:lineRule="auto"/>
        <w:ind w:left="1080"/>
      </w:pPr>
      <w:r>
        <w:t xml:space="preserve">            Provide support and advocacy for the use of Casey’s Law to families of those with untreated substance use di</w:t>
      </w:r>
      <w:r w:rsidR="002B56D9">
        <w:t>so</w:t>
      </w:r>
      <w:r>
        <w:t>rders</w:t>
      </w:r>
    </w:p>
    <w:p w14:paraId="56A2A3BF" w14:textId="7B73E5AA" w:rsidR="007D30B0" w:rsidRDefault="007D30B0" w:rsidP="00E2735A">
      <w:pPr>
        <w:spacing w:after="0" w:line="240" w:lineRule="auto"/>
        <w:ind w:left="1080"/>
      </w:pPr>
      <w:r>
        <w:t xml:space="preserve">            Work with UNITE staff to increase funding for treatment vouchers for Boyle County residents.</w:t>
      </w:r>
    </w:p>
    <w:p w14:paraId="41D60B25" w14:textId="7A086BF8" w:rsidR="0006106E" w:rsidRDefault="00DB2BD2" w:rsidP="00B60BB4">
      <w:pPr>
        <w:spacing w:after="0" w:line="240" w:lineRule="auto"/>
        <w:ind w:left="1080"/>
      </w:pPr>
      <w:r>
        <w:t xml:space="preserve">            </w:t>
      </w:r>
    </w:p>
    <w:p w14:paraId="2AC17175" w14:textId="44864A04" w:rsidR="00BB2910" w:rsidRDefault="00D92029" w:rsidP="00D92029">
      <w:pPr>
        <w:spacing w:after="0" w:line="240" w:lineRule="auto"/>
      </w:pPr>
      <w:r>
        <w:t xml:space="preserve">                      </w:t>
      </w:r>
      <w:r>
        <w:rPr>
          <w:b/>
          <w:bCs/>
        </w:rPr>
        <w:t>Goal #2</w:t>
      </w:r>
      <w:proofErr w:type="gramStart"/>
      <w:r>
        <w:rPr>
          <w:b/>
          <w:bCs/>
        </w:rPr>
        <w:t>:</w:t>
      </w:r>
      <w:r w:rsidR="00BB2910">
        <w:t xml:space="preserve">  Assist</w:t>
      </w:r>
      <w:proofErr w:type="gramEnd"/>
      <w:r w:rsidR="00BB2910">
        <w:t xml:space="preserve"> in improving public transportation </w:t>
      </w:r>
      <w:r>
        <w:t xml:space="preserve">and </w:t>
      </w:r>
      <w:proofErr w:type="gramStart"/>
      <w:r>
        <w:t>child care</w:t>
      </w:r>
      <w:proofErr w:type="gramEnd"/>
      <w:r>
        <w:t xml:space="preserve"> </w:t>
      </w:r>
      <w:r w:rsidR="00BB2910">
        <w:t>for Boyle Countians to</w:t>
      </w:r>
      <w:r>
        <w:t xml:space="preserve"> </w:t>
      </w:r>
    </w:p>
    <w:p w14:paraId="46C45219" w14:textId="77777777" w:rsidR="0006106E" w:rsidRDefault="00D92029" w:rsidP="0006106E">
      <w:pPr>
        <w:spacing w:after="0" w:line="240" w:lineRule="auto"/>
      </w:pPr>
      <w:r>
        <w:t xml:space="preserve">                      </w:t>
      </w:r>
      <w:r w:rsidR="0006106E">
        <w:t>a</w:t>
      </w:r>
      <w:r>
        <w:t>ttend treatment, recovery groups, and employment.</w:t>
      </w:r>
    </w:p>
    <w:p w14:paraId="5A2A581D" w14:textId="6C45AB7D" w:rsidR="00BB2910" w:rsidRDefault="0006106E" w:rsidP="0006106E">
      <w:pPr>
        <w:spacing w:after="0" w:line="240" w:lineRule="auto"/>
      </w:pPr>
      <w:r>
        <w:t xml:space="preserve">                      </w:t>
      </w:r>
      <w:r w:rsidR="00BB2910">
        <w:t xml:space="preserve">Task:  Advocate for, and </w:t>
      </w:r>
      <w:r w:rsidR="00720C78">
        <w:t>work with,</w:t>
      </w:r>
      <w:r w:rsidR="00BB2910">
        <w:t xml:space="preserve"> community decision makers to plan and implement</w:t>
      </w:r>
      <w:r>
        <w:t xml:space="preserve"> </w:t>
      </w:r>
    </w:p>
    <w:p w14:paraId="6FF47FE4" w14:textId="78DB5BB0" w:rsidR="00720C78" w:rsidRDefault="0006106E" w:rsidP="00BB2910">
      <w:pPr>
        <w:spacing w:after="0" w:line="240" w:lineRule="auto"/>
        <w:ind w:left="1080"/>
      </w:pPr>
      <w:r>
        <w:t>Improved accessibility to transportation.</w:t>
      </w:r>
    </w:p>
    <w:p w14:paraId="12596255" w14:textId="3C0A9769" w:rsidR="0006106E" w:rsidRDefault="007D30B0" w:rsidP="00BB2910">
      <w:pPr>
        <w:spacing w:after="0" w:line="240" w:lineRule="auto"/>
        <w:ind w:left="1080"/>
      </w:pPr>
      <w:r>
        <w:t xml:space="preserve">            Advocate for increase in local </w:t>
      </w:r>
      <w:proofErr w:type="gramStart"/>
      <w:r>
        <w:t>child care</w:t>
      </w:r>
      <w:proofErr w:type="gramEnd"/>
      <w:r>
        <w:t xml:space="preserve"> availability, and publicize availability to ASAP members, for the clients they serve.</w:t>
      </w:r>
    </w:p>
    <w:p w14:paraId="676C2D16" w14:textId="77777777" w:rsidR="007D30B0" w:rsidRDefault="007D30B0" w:rsidP="007D30B0">
      <w:pPr>
        <w:spacing w:after="0" w:line="240" w:lineRule="auto"/>
      </w:pPr>
    </w:p>
    <w:p w14:paraId="36BDB6DD" w14:textId="49D99FC6" w:rsidR="00BB2910" w:rsidRDefault="00D92029" w:rsidP="00D92029">
      <w:pPr>
        <w:spacing w:after="0" w:line="240" w:lineRule="auto"/>
      </w:pPr>
      <w:r>
        <w:t xml:space="preserve">                      </w:t>
      </w:r>
      <w:r>
        <w:rPr>
          <w:b/>
          <w:bCs/>
        </w:rPr>
        <w:t>Goal #3</w:t>
      </w:r>
      <w:proofErr w:type="gramStart"/>
      <w:r>
        <w:rPr>
          <w:b/>
          <w:bCs/>
        </w:rPr>
        <w:t xml:space="preserve">: </w:t>
      </w:r>
      <w:r w:rsidR="00BB2910">
        <w:t xml:space="preserve"> Develop</w:t>
      </w:r>
      <w:proofErr w:type="gramEnd"/>
      <w:r w:rsidR="00BB2910">
        <w:t xml:space="preserve"> accessible and affordable detoxification treatment located in Boyle</w:t>
      </w:r>
    </w:p>
    <w:p w14:paraId="3CD35D4D" w14:textId="637F35E9" w:rsidR="00D92029" w:rsidRDefault="00D92029" w:rsidP="00D92029">
      <w:pPr>
        <w:spacing w:after="0" w:line="240" w:lineRule="auto"/>
      </w:pPr>
      <w:r>
        <w:t xml:space="preserve">                      County.</w:t>
      </w:r>
    </w:p>
    <w:p w14:paraId="78050C28" w14:textId="73703650" w:rsidR="00553A5D" w:rsidRDefault="00553A5D" w:rsidP="00D9202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Page 5:  2025 – 2027 Boyle County ASAP Strategic Plan</w:t>
      </w:r>
    </w:p>
    <w:p w14:paraId="6E74DF95" w14:textId="77777777" w:rsidR="00553A5D" w:rsidRPr="00553A5D" w:rsidRDefault="00553A5D" w:rsidP="00D92029">
      <w:pPr>
        <w:spacing w:after="0" w:line="240" w:lineRule="auto"/>
        <w:rPr>
          <w:sz w:val="18"/>
          <w:szCs w:val="18"/>
        </w:rPr>
      </w:pPr>
    </w:p>
    <w:p w14:paraId="271D0977" w14:textId="70FA63F7" w:rsidR="00BB2910" w:rsidRDefault="00BB2910" w:rsidP="00BB2910">
      <w:pPr>
        <w:spacing w:after="0" w:line="240" w:lineRule="auto"/>
        <w:ind w:left="1080"/>
      </w:pPr>
      <w:r>
        <w:t>Task</w:t>
      </w:r>
      <w:proofErr w:type="gramStart"/>
      <w:r>
        <w:t xml:space="preserve">:  </w:t>
      </w:r>
      <w:r w:rsidR="00720C78">
        <w:t>Continue</w:t>
      </w:r>
      <w:proofErr w:type="gramEnd"/>
      <w:r w:rsidR="00720C78">
        <w:t xml:space="preserve"> to evaluate, and advocate for Boyle County detoxification services for a variety of substances. </w:t>
      </w:r>
    </w:p>
    <w:p w14:paraId="2000D128" w14:textId="77777777" w:rsidR="00BB2910" w:rsidRDefault="00BB2910" w:rsidP="00BB2910">
      <w:pPr>
        <w:spacing w:after="0" w:line="240" w:lineRule="auto"/>
        <w:ind w:left="1080"/>
      </w:pPr>
    </w:p>
    <w:p w14:paraId="5A64A47A" w14:textId="77B695A5" w:rsidR="00BB2910" w:rsidRDefault="00720C78" w:rsidP="00BB2910">
      <w:pPr>
        <w:spacing w:after="0" w:line="240" w:lineRule="auto"/>
        <w:ind w:left="1080"/>
      </w:pPr>
      <w:r>
        <w:rPr>
          <w:b/>
          <w:bCs/>
        </w:rPr>
        <w:t xml:space="preserve">Goal #4: </w:t>
      </w:r>
      <w:r w:rsidR="009754D4">
        <w:t xml:space="preserve"> Improve</w:t>
      </w:r>
      <w:r>
        <w:t xml:space="preserve"> current</w:t>
      </w:r>
      <w:r w:rsidR="009754D4">
        <w:t xml:space="preserve"> programs and </w:t>
      </w:r>
      <w:r w:rsidR="00AB5FB0">
        <w:t xml:space="preserve">support </w:t>
      </w:r>
      <w:r w:rsidR="009754D4">
        <w:t xml:space="preserve">emerging initiatives which </w:t>
      </w:r>
      <w:r>
        <w:t xml:space="preserve">assist </w:t>
      </w:r>
      <w:r w:rsidR="009754D4">
        <w:t xml:space="preserve">families struggling with the stressors of </w:t>
      </w:r>
      <w:r w:rsidR="00AB5FB0">
        <w:t>active a</w:t>
      </w:r>
      <w:r w:rsidR="00B60BB4">
        <w:t>ddiction and recovery</w:t>
      </w:r>
      <w:r w:rsidR="00AB5FB0">
        <w:t xml:space="preserve"> in their family members.</w:t>
      </w:r>
    </w:p>
    <w:p w14:paraId="6206B7F5" w14:textId="653DE3C0" w:rsidR="009754D4" w:rsidRDefault="0000564E" w:rsidP="00BB2910">
      <w:pPr>
        <w:spacing w:after="0" w:line="240" w:lineRule="auto"/>
        <w:ind w:left="1080"/>
      </w:pPr>
      <w:r>
        <w:t>Task</w:t>
      </w:r>
      <w:r w:rsidR="00E63485">
        <w:t>s</w:t>
      </w:r>
      <w:r>
        <w:t xml:space="preserve">:  </w:t>
      </w:r>
    </w:p>
    <w:p w14:paraId="36CC1177" w14:textId="12571AB7" w:rsidR="00AC5803" w:rsidRDefault="00AC5803" w:rsidP="00BB2910">
      <w:pPr>
        <w:spacing w:after="0" w:line="240" w:lineRule="auto"/>
        <w:ind w:left="1080"/>
      </w:pPr>
      <w:r>
        <w:t xml:space="preserve">           </w:t>
      </w:r>
      <w:r w:rsidR="00133336">
        <w:t xml:space="preserve"> </w:t>
      </w:r>
      <w:r>
        <w:t>Partner with Hope Network</w:t>
      </w:r>
      <w:r w:rsidR="00720C78">
        <w:t xml:space="preserve"> and individual churches</w:t>
      </w:r>
      <w:r>
        <w:t xml:space="preserve"> to provide substance use disorder information and support to community pastors and faith leaders</w:t>
      </w:r>
    </w:p>
    <w:p w14:paraId="4DC6C571" w14:textId="34E5D0EC" w:rsidR="00A94440" w:rsidRDefault="00A94440" w:rsidP="00BB2910">
      <w:pPr>
        <w:spacing w:after="0" w:line="240" w:lineRule="auto"/>
        <w:ind w:left="1080"/>
      </w:pPr>
      <w:r>
        <w:t xml:space="preserve">           </w:t>
      </w:r>
      <w:r w:rsidR="00133336">
        <w:t xml:space="preserve"> </w:t>
      </w:r>
      <w:r>
        <w:t>Provide print materials for families in community locations</w:t>
      </w:r>
      <w:r w:rsidR="00133336">
        <w:t>, such as the Public Library,</w:t>
      </w:r>
      <w:r w:rsidR="00720C78">
        <w:t xml:space="preserve"> and web-based materials for family support. </w:t>
      </w:r>
    </w:p>
    <w:p w14:paraId="0A137B02" w14:textId="43017F03" w:rsidR="00720C78" w:rsidRDefault="00720C78" w:rsidP="00BB2910">
      <w:pPr>
        <w:spacing w:after="0" w:line="240" w:lineRule="auto"/>
        <w:ind w:left="1080"/>
      </w:pPr>
      <w:r>
        <w:t xml:space="preserve">            Partner with </w:t>
      </w:r>
      <w:r w:rsidR="002F1680">
        <w:t>Parents of Addicted Loved Ones (PAL) to publicize their group meetings, and cosponsor informational programs.</w:t>
      </w:r>
    </w:p>
    <w:p w14:paraId="5D915744" w14:textId="77777777" w:rsidR="009754D4" w:rsidRDefault="009754D4" w:rsidP="00BB2910">
      <w:pPr>
        <w:spacing w:after="0" w:line="240" w:lineRule="auto"/>
        <w:ind w:left="1080"/>
      </w:pPr>
    </w:p>
    <w:p w14:paraId="6C879B1F" w14:textId="255B47E7" w:rsidR="002F1680" w:rsidRDefault="002F1680" w:rsidP="002F1680">
      <w:pPr>
        <w:spacing w:after="0" w:line="240" w:lineRule="auto"/>
      </w:pPr>
      <w:r>
        <w:rPr>
          <w:b/>
          <w:bCs/>
        </w:rPr>
        <w:t xml:space="preserve">                     Goal #5:</w:t>
      </w:r>
      <w:r w:rsidR="009754D4">
        <w:t xml:space="preserve"> </w:t>
      </w:r>
      <w:proofErr w:type="gramStart"/>
      <w:r w:rsidR="009754D4">
        <w:t xml:space="preserve"> Increase</w:t>
      </w:r>
      <w:proofErr w:type="gramEnd"/>
      <w:r w:rsidR="009754D4">
        <w:t xml:space="preserve"> number of pe</w:t>
      </w:r>
      <w:r w:rsidR="00AC5803">
        <w:t>ople who stop smoking</w:t>
      </w:r>
      <w:r w:rsidR="00B60BB4">
        <w:t xml:space="preserve">, vaping, and </w:t>
      </w:r>
      <w:r w:rsidR="00AC5803">
        <w:t xml:space="preserve">other tobacco/nicotine </w:t>
      </w:r>
      <w:r w:rsidR="00B60BB4">
        <w:t xml:space="preserve">       </w:t>
      </w:r>
    </w:p>
    <w:p w14:paraId="39E22EE7" w14:textId="1FD54B13" w:rsidR="00B60BB4" w:rsidRDefault="00B60BB4" w:rsidP="002F1680">
      <w:pPr>
        <w:spacing w:after="0" w:line="240" w:lineRule="auto"/>
      </w:pPr>
      <w:r>
        <w:t xml:space="preserve">                     use in Boyle County.</w:t>
      </w:r>
    </w:p>
    <w:p w14:paraId="0DCCFAB8" w14:textId="6B22656F" w:rsidR="009754D4" w:rsidRDefault="009754D4" w:rsidP="00BB2910">
      <w:pPr>
        <w:spacing w:after="0" w:line="240" w:lineRule="auto"/>
        <w:ind w:left="1080"/>
      </w:pPr>
      <w:r>
        <w:t>Task</w:t>
      </w:r>
      <w:r w:rsidR="00910C27">
        <w:t>s:</w:t>
      </w:r>
      <w:r w:rsidR="007E4D1F">
        <w:t xml:space="preserve">  Assist in providing financial support to</w:t>
      </w:r>
      <w:r>
        <w:t xml:space="preserve"> the Boyle County Health Department Smoking Cessation program and publicize it through ASAP meetings and member contact list.</w:t>
      </w:r>
    </w:p>
    <w:p w14:paraId="0BBB25F6" w14:textId="71E98B2A" w:rsidR="009754D4" w:rsidRDefault="00B60BB4" w:rsidP="00B60BB4">
      <w:pPr>
        <w:spacing w:after="0" w:line="240" w:lineRule="auto"/>
      </w:pPr>
      <w:r>
        <w:rPr>
          <w:sz w:val="18"/>
          <w:szCs w:val="18"/>
        </w:rPr>
        <w:t xml:space="preserve">                                          </w:t>
      </w:r>
      <w:r w:rsidR="002F1680">
        <w:t xml:space="preserve">Provide educational information to schools for distribution to students and families </w:t>
      </w:r>
    </w:p>
    <w:p w14:paraId="278CAD8A" w14:textId="3297D90C" w:rsidR="00B60BB4" w:rsidRDefault="00B60BB4" w:rsidP="00B60BB4">
      <w:pPr>
        <w:spacing w:after="0" w:line="240" w:lineRule="auto"/>
      </w:pPr>
      <w:r>
        <w:t xml:space="preserve">                     re:  smoking, vaping, and other tobacco/nicotine use </w:t>
      </w:r>
    </w:p>
    <w:p w14:paraId="49FF7B30" w14:textId="77777777" w:rsidR="002F1680" w:rsidRDefault="002F1680" w:rsidP="00133336">
      <w:pPr>
        <w:spacing w:after="0" w:line="240" w:lineRule="auto"/>
      </w:pPr>
    </w:p>
    <w:p w14:paraId="25ABFBED" w14:textId="7DB39CCD" w:rsidR="009754D4" w:rsidRDefault="002F1680" w:rsidP="00BB2910">
      <w:pPr>
        <w:spacing w:after="0" w:line="240" w:lineRule="auto"/>
        <w:ind w:left="1080"/>
      </w:pPr>
      <w:r>
        <w:rPr>
          <w:b/>
          <w:bCs/>
        </w:rPr>
        <w:t>Goal #6</w:t>
      </w:r>
      <w:proofErr w:type="gramStart"/>
      <w:r>
        <w:rPr>
          <w:b/>
          <w:bCs/>
        </w:rPr>
        <w:t>:</w:t>
      </w:r>
      <w:r w:rsidR="009754D4">
        <w:t xml:space="preserve"> </w:t>
      </w:r>
      <w:r w:rsidR="003C7E3C">
        <w:t xml:space="preserve"> Increase</w:t>
      </w:r>
      <w:proofErr w:type="gramEnd"/>
      <w:r w:rsidR="003C7E3C">
        <w:t xml:space="preserve"> community awareness of,</w:t>
      </w:r>
      <w:r w:rsidR="00910C27">
        <w:t xml:space="preserve"> </w:t>
      </w:r>
      <w:r w:rsidR="003C7E3C">
        <w:t>and co</w:t>
      </w:r>
      <w:r w:rsidR="009754D4">
        <w:t>ntribute to</w:t>
      </w:r>
      <w:r w:rsidR="00910C27">
        <w:t>,</w:t>
      </w:r>
      <w:r w:rsidR="009754D4">
        <w:t xml:space="preserve"> the quality of area treatment and recovery programs</w:t>
      </w:r>
      <w:r w:rsidR="003C7E3C">
        <w:t>.</w:t>
      </w:r>
    </w:p>
    <w:p w14:paraId="51EC775B" w14:textId="2C24852E" w:rsidR="009754D4" w:rsidRDefault="009754D4" w:rsidP="00BB2910">
      <w:pPr>
        <w:spacing w:after="0" w:line="240" w:lineRule="auto"/>
        <w:ind w:left="1080"/>
      </w:pPr>
      <w:r>
        <w:t>Task</w:t>
      </w:r>
      <w:r w:rsidR="00910C27">
        <w:t>s</w:t>
      </w:r>
      <w:r>
        <w:t>:  Provide funding as requested by programs, and as available, to support qualit</w:t>
      </w:r>
      <w:r w:rsidR="00AC5803">
        <w:t>y, researched program materials</w:t>
      </w:r>
      <w:r w:rsidR="002F1680">
        <w:t xml:space="preserve"> and</w:t>
      </w:r>
      <w:r w:rsidR="00AC5803">
        <w:t xml:space="preserve"> continuing education for staff</w:t>
      </w:r>
      <w:r w:rsidR="002F1680">
        <w:t>.</w:t>
      </w:r>
    </w:p>
    <w:p w14:paraId="1D226CF9" w14:textId="57DA634E" w:rsidR="002F1680" w:rsidRDefault="002F1680" w:rsidP="00BB2910">
      <w:pPr>
        <w:spacing w:after="0" w:line="240" w:lineRule="auto"/>
        <w:ind w:left="1080"/>
      </w:pPr>
      <w:r>
        <w:t xml:space="preserve">            Assist area programs in recruitment of new treatment and prevention staff</w:t>
      </w:r>
      <w:r w:rsidR="003C7E3C">
        <w:t>.</w:t>
      </w:r>
    </w:p>
    <w:p w14:paraId="77ABCA1A" w14:textId="5694F915" w:rsidR="00AC5803" w:rsidRDefault="003C7E3C" w:rsidP="00BB2910">
      <w:pPr>
        <w:spacing w:after="0" w:line="240" w:lineRule="auto"/>
        <w:ind w:left="1080"/>
      </w:pPr>
      <w:r>
        <w:t xml:space="preserve">            Publicize</w:t>
      </w:r>
      <w:r w:rsidR="00910C27">
        <w:t xml:space="preserve"> to the community updated</w:t>
      </w:r>
      <w:r>
        <w:t xml:space="preserve"> treatment and recovery program</w:t>
      </w:r>
      <w:r w:rsidR="00910C27">
        <w:t xml:space="preserve"> information</w:t>
      </w:r>
    </w:p>
    <w:p w14:paraId="5629DDC2" w14:textId="77777777" w:rsidR="003C7E3C" w:rsidRDefault="003C7E3C" w:rsidP="00BB2910">
      <w:pPr>
        <w:spacing w:after="0" w:line="240" w:lineRule="auto"/>
        <w:ind w:left="1080"/>
      </w:pPr>
    </w:p>
    <w:p w14:paraId="147544CE" w14:textId="3D2DAD6E" w:rsidR="00AC5803" w:rsidRDefault="002F1680" w:rsidP="00AC5803">
      <w:pPr>
        <w:spacing w:after="0" w:line="240" w:lineRule="auto"/>
        <w:ind w:left="1080"/>
      </w:pPr>
      <w:r>
        <w:rPr>
          <w:b/>
          <w:bCs/>
        </w:rPr>
        <w:t>Goal #7:</w:t>
      </w:r>
      <w:r w:rsidR="00AC5803">
        <w:t xml:space="preserve">  Increase the number of </w:t>
      </w:r>
      <w:r>
        <w:t>emergency shelter, transitional sober living, and reentry living</w:t>
      </w:r>
      <w:r w:rsidR="00AC5803">
        <w:t xml:space="preserve"> opportunities in Boyle County.</w:t>
      </w:r>
    </w:p>
    <w:p w14:paraId="17778EDB" w14:textId="451F9860" w:rsidR="002F1680" w:rsidRDefault="00AC5803" w:rsidP="00AC5803">
      <w:pPr>
        <w:spacing w:after="0" w:line="240" w:lineRule="auto"/>
      </w:pPr>
      <w:r>
        <w:t xml:space="preserve">                      Tasks</w:t>
      </w:r>
      <w:proofErr w:type="gramStart"/>
      <w:r>
        <w:t xml:space="preserve">:  </w:t>
      </w:r>
      <w:r w:rsidR="00A94440">
        <w:t>Work</w:t>
      </w:r>
      <w:proofErr w:type="gramEnd"/>
      <w:r w:rsidR="00A94440">
        <w:t xml:space="preserve"> with potential providers of transitional living to secure funding</w:t>
      </w:r>
      <w:r w:rsidR="00133336">
        <w:t xml:space="preserve">, maneuver local    </w:t>
      </w:r>
    </w:p>
    <w:p w14:paraId="5038843C" w14:textId="6563EB30" w:rsidR="00A94440" w:rsidRDefault="00133336" w:rsidP="00AC5803">
      <w:pPr>
        <w:spacing w:after="0" w:line="240" w:lineRule="auto"/>
      </w:pPr>
      <w:r>
        <w:t xml:space="preserve">                      planning and zoning </w:t>
      </w:r>
      <w:proofErr w:type="gramStart"/>
      <w:r>
        <w:t>requirements, and</w:t>
      </w:r>
      <w:proofErr w:type="gramEnd"/>
      <w:r>
        <w:t xml:space="preserve"> increase </w:t>
      </w:r>
      <w:r w:rsidR="00677EAD">
        <w:t>r</w:t>
      </w:r>
      <w:r w:rsidR="002F1680">
        <w:t xml:space="preserve">eferrals to the </w:t>
      </w:r>
      <w:r>
        <w:t>available programs.</w:t>
      </w:r>
    </w:p>
    <w:p w14:paraId="2335D408" w14:textId="426EBA05" w:rsidR="00AC5803" w:rsidRDefault="00AC5803" w:rsidP="00BB2910">
      <w:pPr>
        <w:spacing w:after="0" w:line="240" w:lineRule="auto"/>
        <w:ind w:left="1080"/>
      </w:pPr>
      <w:r>
        <w:t xml:space="preserve">            </w:t>
      </w:r>
      <w:r w:rsidR="000F351D">
        <w:t xml:space="preserve"> </w:t>
      </w:r>
      <w:r w:rsidR="00133336">
        <w:t>Work with other groups, such as the Homelessness Coalition to increase</w:t>
      </w:r>
      <w:r>
        <w:t xml:space="preserve"> </w:t>
      </w:r>
      <w:r w:rsidR="00133336">
        <w:t>emergency housing options in Boyle County.</w:t>
      </w:r>
      <w:r w:rsidR="002F1680">
        <w:t xml:space="preserve">  </w:t>
      </w:r>
    </w:p>
    <w:p w14:paraId="19FB52B0" w14:textId="25EAC0FE" w:rsidR="00850CC2" w:rsidRPr="00850CC2" w:rsidRDefault="002F1680" w:rsidP="00133336">
      <w:pPr>
        <w:spacing w:after="0" w:line="240" w:lineRule="auto"/>
        <w:ind w:left="1080"/>
      </w:pPr>
      <w:r>
        <w:t xml:space="preserve">             </w:t>
      </w:r>
      <w:r w:rsidR="000F351D">
        <w:t xml:space="preserve">Continue to utilize donated funds, as available, for transitional sober living assistance </w:t>
      </w:r>
    </w:p>
    <w:p w14:paraId="6313EF66" w14:textId="40D03300" w:rsidR="009754D4" w:rsidRDefault="00133336" w:rsidP="00BB2910">
      <w:pPr>
        <w:spacing w:after="0" w:line="240" w:lineRule="auto"/>
        <w:ind w:left="1080"/>
      </w:pPr>
      <w:r>
        <w:t xml:space="preserve">             Facilitate the use of UNITE funds for recovery housing</w:t>
      </w:r>
      <w:r w:rsidR="00B93970">
        <w:t xml:space="preserve"> in Boyle County.</w:t>
      </w:r>
    </w:p>
    <w:p w14:paraId="0EF7504C" w14:textId="77777777" w:rsidR="00B93970" w:rsidRDefault="00B93970" w:rsidP="00BB2910">
      <w:pPr>
        <w:spacing w:after="0" w:line="240" w:lineRule="auto"/>
        <w:ind w:left="1080"/>
      </w:pPr>
    </w:p>
    <w:p w14:paraId="3C0EF3EA" w14:textId="24B03465" w:rsidR="00D233B0" w:rsidRDefault="009754D4" w:rsidP="00D233B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Enforcement</w:t>
      </w:r>
    </w:p>
    <w:p w14:paraId="2C0598E0" w14:textId="7C7BFFBD" w:rsidR="006C3971" w:rsidRPr="00D233B0" w:rsidRDefault="003C7E3C" w:rsidP="00D233B0">
      <w:pPr>
        <w:pStyle w:val="ListParagraph"/>
        <w:spacing w:after="0" w:line="240" w:lineRule="auto"/>
        <w:ind w:left="1080"/>
        <w:rPr>
          <w:b/>
        </w:rPr>
      </w:pPr>
      <w:r w:rsidRPr="00D233B0">
        <w:rPr>
          <w:b/>
          <w:bCs/>
        </w:rPr>
        <w:t>Goal #</w:t>
      </w:r>
      <w:r w:rsidR="00B93970" w:rsidRPr="00D233B0">
        <w:rPr>
          <w:b/>
          <w:bCs/>
        </w:rPr>
        <w:t>1</w:t>
      </w:r>
      <w:proofErr w:type="gramStart"/>
      <w:r w:rsidRPr="00D233B0">
        <w:rPr>
          <w:b/>
          <w:bCs/>
        </w:rPr>
        <w:t xml:space="preserve">: </w:t>
      </w:r>
      <w:r w:rsidR="006C3971">
        <w:t xml:space="preserve"> Improve</w:t>
      </w:r>
      <w:proofErr w:type="gramEnd"/>
      <w:r w:rsidR="006C3971">
        <w:t xml:space="preserve"> training and support of members of local law enforcement re:  substance abuse</w:t>
      </w:r>
      <w:r w:rsidR="00910C27">
        <w:t>, mental health, and rela</w:t>
      </w:r>
      <w:r w:rsidR="006C3971">
        <w:t>ted issues</w:t>
      </w:r>
      <w:r w:rsidR="006D4014">
        <w:t>.</w:t>
      </w:r>
    </w:p>
    <w:p w14:paraId="6DC691C1" w14:textId="46E10493" w:rsidR="006C3971" w:rsidRPr="00EB0920" w:rsidRDefault="006C3971" w:rsidP="006C3971">
      <w:pPr>
        <w:spacing w:after="0" w:line="240" w:lineRule="auto"/>
        <w:ind w:left="1080"/>
      </w:pPr>
      <w:r>
        <w:t>Task</w:t>
      </w:r>
      <w:r w:rsidR="003C7E3C">
        <w:t>s:</w:t>
      </w:r>
      <w:r>
        <w:t xml:space="preserve"> Work with law enforcement to provide support and relevant training as identified by and requested by law enforcement leaders</w:t>
      </w:r>
    </w:p>
    <w:p w14:paraId="3D309730" w14:textId="28517F19" w:rsidR="006D4014" w:rsidRDefault="00447F1B" w:rsidP="00E63485">
      <w:pPr>
        <w:spacing w:after="0" w:line="240" w:lineRule="auto"/>
      </w:pPr>
      <w:r>
        <w:rPr>
          <w:b/>
        </w:rPr>
        <w:t xml:space="preserve">                     </w:t>
      </w:r>
      <w:r w:rsidR="00E63485">
        <w:rPr>
          <w:b/>
        </w:rPr>
        <w:t xml:space="preserve">            </w:t>
      </w:r>
      <w:r w:rsidR="00E63485">
        <w:t xml:space="preserve">Continue to support and thank law enforcement and other first responders to provide </w:t>
      </w:r>
      <w:r w:rsidR="00B93970">
        <w:t xml:space="preserve">           </w:t>
      </w:r>
    </w:p>
    <w:p w14:paraId="76BE69FC" w14:textId="1D013796" w:rsidR="00B93970" w:rsidRDefault="00B93970" w:rsidP="00E63485">
      <w:pPr>
        <w:spacing w:after="0" w:line="240" w:lineRule="auto"/>
      </w:pPr>
      <w:r>
        <w:t xml:space="preserve">                      the annual “First Responders Thank You Lunch”</w:t>
      </w:r>
    </w:p>
    <w:p w14:paraId="0114852D" w14:textId="0B45CB72" w:rsidR="006D4014" w:rsidRDefault="006D4014" w:rsidP="00E63485">
      <w:pPr>
        <w:spacing w:after="0" w:line="240" w:lineRule="auto"/>
      </w:pPr>
    </w:p>
    <w:p w14:paraId="0082467E" w14:textId="3EBB8E47" w:rsidR="00587443" w:rsidRDefault="006D4014" w:rsidP="00E63485">
      <w:pPr>
        <w:spacing w:after="0" w:line="240" w:lineRule="auto"/>
      </w:pPr>
      <w:r>
        <w:t xml:space="preserve">                      </w:t>
      </w:r>
      <w:r>
        <w:rPr>
          <w:b/>
          <w:bCs/>
        </w:rPr>
        <w:t>Goal #</w:t>
      </w:r>
      <w:r w:rsidR="00B93970">
        <w:rPr>
          <w:b/>
          <w:bCs/>
        </w:rPr>
        <w:t>2</w:t>
      </w:r>
      <w:proofErr w:type="gramStart"/>
      <w:r>
        <w:rPr>
          <w:b/>
          <w:bCs/>
        </w:rPr>
        <w:t xml:space="preserve">:  </w:t>
      </w:r>
      <w:r>
        <w:t>Advocate</w:t>
      </w:r>
      <w:proofErr w:type="gramEnd"/>
      <w:r>
        <w:t xml:space="preserve"> for, and support</w:t>
      </w:r>
      <w:r w:rsidR="00D233B0">
        <w:t xml:space="preserve"> that </w:t>
      </w:r>
      <w:r>
        <w:t>substance use and mental health disorder</w:t>
      </w:r>
      <w:r w:rsidR="00587443">
        <w:t xml:space="preserve"> </w:t>
      </w:r>
    </w:p>
    <w:p w14:paraId="11D359DF" w14:textId="0B1F6A29" w:rsidR="006D4014" w:rsidRDefault="00587443" w:rsidP="00E63485">
      <w:pPr>
        <w:spacing w:after="0" w:line="240" w:lineRule="auto"/>
      </w:pPr>
      <w:r>
        <w:t xml:space="preserve">                      treatment</w:t>
      </w:r>
      <w:r w:rsidR="006D4014">
        <w:t xml:space="preserve"> programs be included in jail and prison incarceration, and diversion programs be</w:t>
      </w:r>
      <w:r w:rsidR="00AE0A4C">
        <w:t xml:space="preserve"> </w:t>
      </w:r>
    </w:p>
    <w:p w14:paraId="63E4D978" w14:textId="40F6B289" w:rsidR="00A51F14" w:rsidRDefault="00A51F14" w:rsidP="00E634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Page 6:  2025 – 2027 Boyle County ASAP Strategic Plan</w:t>
      </w:r>
    </w:p>
    <w:p w14:paraId="5CCEA572" w14:textId="77777777" w:rsidR="00A51F14" w:rsidRPr="00A51F14" w:rsidRDefault="00A51F14" w:rsidP="00E63485">
      <w:pPr>
        <w:spacing w:after="0" w:line="240" w:lineRule="auto"/>
        <w:rPr>
          <w:sz w:val="18"/>
          <w:szCs w:val="18"/>
        </w:rPr>
      </w:pPr>
    </w:p>
    <w:p w14:paraId="4328BB11" w14:textId="0BD3299D" w:rsidR="00587443" w:rsidRPr="006D4014" w:rsidRDefault="00587443" w:rsidP="00E63485">
      <w:pPr>
        <w:spacing w:after="0" w:line="240" w:lineRule="auto"/>
      </w:pPr>
      <w:r>
        <w:t xml:space="preserve">                      available.</w:t>
      </w:r>
    </w:p>
    <w:p w14:paraId="69C49ACB" w14:textId="7587DC80" w:rsidR="003C7E3C" w:rsidRDefault="003C7E3C" w:rsidP="00E63485">
      <w:pPr>
        <w:spacing w:after="0" w:line="240" w:lineRule="auto"/>
      </w:pPr>
      <w:r>
        <w:t xml:space="preserve">                      </w:t>
      </w:r>
      <w:r w:rsidR="00AE0A4C">
        <w:t>Tasks</w:t>
      </w:r>
      <w:proofErr w:type="gramStart"/>
      <w:r w:rsidR="00AE0A4C">
        <w:t>:  Support</w:t>
      </w:r>
      <w:proofErr w:type="gramEnd"/>
      <w:r w:rsidR="00AE0A4C">
        <w:t xml:space="preserve"> and provide funds when available for treatment materials in the Boyle </w:t>
      </w:r>
    </w:p>
    <w:p w14:paraId="7823232B" w14:textId="6B4D1CEA" w:rsidR="00AE0A4C" w:rsidRDefault="00AE0A4C" w:rsidP="00E63485">
      <w:pPr>
        <w:spacing w:after="0" w:line="240" w:lineRule="auto"/>
      </w:pPr>
      <w:r>
        <w:t xml:space="preserve">                      County Detention Center and Northpoint Training Center.</w:t>
      </w:r>
    </w:p>
    <w:p w14:paraId="085B3B1E" w14:textId="7A750E7C" w:rsidR="00AE0A4C" w:rsidRDefault="00AE0A4C" w:rsidP="00E63485">
      <w:pPr>
        <w:spacing w:after="0" w:line="240" w:lineRule="auto"/>
      </w:pPr>
      <w:r>
        <w:t xml:space="preserve">                                    Provide education to area elected decision makers re</w:t>
      </w:r>
      <w:proofErr w:type="gramStart"/>
      <w:r>
        <w:t>:  the</w:t>
      </w:r>
      <w:proofErr w:type="gramEnd"/>
      <w:r>
        <w:t xml:space="preserve"> value of treatment over </w:t>
      </w:r>
    </w:p>
    <w:p w14:paraId="77B9B549" w14:textId="39209D31" w:rsidR="00AE0A4C" w:rsidRDefault="00AE0A4C" w:rsidP="00E63485">
      <w:pPr>
        <w:spacing w:after="0" w:line="240" w:lineRule="auto"/>
      </w:pPr>
      <w:r>
        <w:t xml:space="preserve">                       Incarceration only.</w:t>
      </w:r>
    </w:p>
    <w:p w14:paraId="273BBC42" w14:textId="77777777" w:rsidR="00B34A3A" w:rsidRDefault="00AB5FB0" w:rsidP="00B34A3A">
      <w:pPr>
        <w:spacing w:after="0" w:line="240" w:lineRule="auto"/>
      </w:pPr>
      <w:r>
        <w:t xml:space="preserve">      </w:t>
      </w:r>
      <w:r w:rsidR="00DB2BD2">
        <w:t xml:space="preserve">                              Assist Drug Court staff and participants in resources and support needed for the</w:t>
      </w:r>
      <w:r w:rsidR="00B34A3A">
        <w:t xml:space="preserve"> </w:t>
      </w:r>
    </w:p>
    <w:p w14:paraId="2A748B27" w14:textId="30A954AE" w:rsidR="00B34A3A" w:rsidRDefault="00B34A3A" w:rsidP="00B34A3A">
      <w:pPr>
        <w:spacing w:after="0" w:line="240" w:lineRule="auto"/>
      </w:pPr>
      <w:r>
        <w:t xml:space="preserve">                       successful completion of the court’s participants </w:t>
      </w:r>
    </w:p>
    <w:p w14:paraId="1087DE71" w14:textId="77777777" w:rsidR="00B93970" w:rsidRDefault="00DB2BD2" w:rsidP="00B93970">
      <w:pPr>
        <w:spacing w:after="0" w:line="240" w:lineRule="auto"/>
      </w:pPr>
      <w:r>
        <w:t xml:space="preserve"> </w:t>
      </w:r>
      <w:r w:rsidR="00B93970">
        <w:t xml:space="preserve">                                   Through Opioid Abatement funding, provide MOUD as a treatment option in the</w:t>
      </w:r>
    </w:p>
    <w:p w14:paraId="75A224BF" w14:textId="77777777" w:rsidR="00B93970" w:rsidRDefault="00B93970" w:rsidP="00B93970">
      <w:pPr>
        <w:spacing w:after="0" w:line="240" w:lineRule="auto"/>
      </w:pPr>
      <w:r>
        <w:t xml:space="preserve">                       Boyle County Detention Center, for inmates diagnosed with OUD, and monitor treatment </w:t>
      </w:r>
    </w:p>
    <w:p w14:paraId="64F38BA7" w14:textId="4B3CA8A7" w:rsidR="00B93970" w:rsidRDefault="00B93970" w:rsidP="00B93970">
      <w:pPr>
        <w:spacing w:after="0" w:line="240" w:lineRule="auto"/>
      </w:pPr>
      <w:r>
        <w:t xml:space="preserve">                       outcomes, and report outcomes to the Opioid Abatement Commission as required. </w:t>
      </w:r>
    </w:p>
    <w:p w14:paraId="4BC4C8FD" w14:textId="77777777" w:rsidR="00E627AA" w:rsidRDefault="00E627AA" w:rsidP="00B93970">
      <w:pPr>
        <w:spacing w:after="0" w:line="240" w:lineRule="auto"/>
      </w:pPr>
    </w:p>
    <w:p w14:paraId="2C20AEF4" w14:textId="7FDA8525" w:rsidR="00E627AA" w:rsidRDefault="00E627AA" w:rsidP="00B93970">
      <w:pPr>
        <w:spacing w:after="0" w:line="240" w:lineRule="auto"/>
      </w:pPr>
      <w:r>
        <w:t xml:space="preserve">                       </w:t>
      </w:r>
      <w:r>
        <w:rPr>
          <w:b/>
          <w:bCs/>
        </w:rPr>
        <w:t>Goal #3</w:t>
      </w:r>
      <w:proofErr w:type="gramStart"/>
      <w:r>
        <w:rPr>
          <w:b/>
          <w:bCs/>
        </w:rPr>
        <w:t xml:space="preserve">:  </w:t>
      </w:r>
      <w:r>
        <w:t>Pass</w:t>
      </w:r>
      <w:proofErr w:type="gramEnd"/>
      <w:r>
        <w:t xml:space="preserve"> a Smoke-Free Ordinance for public spaces in Boyle County.</w:t>
      </w:r>
    </w:p>
    <w:p w14:paraId="002D8344" w14:textId="76DB2F8D" w:rsidR="00E627AA" w:rsidRDefault="00E627AA" w:rsidP="00B93970">
      <w:pPr>
        <w:spacing w:after="0" w:line="240" w:lineRule="auto"/>
      </w:pPr>
      <w:r>
        <w:t xml:space="preserve">                       Tasks</w:t>
      </w:r>
      <w:proofErr w:type="gramStart"/>
      <w:r>
        <w:t>:  Work</w:t>
      </w:r>
      <w:proofErr w:type="gramEnd"/>
      <w:r>
        <w:t xml:space="preserve"> with University of Kentucky BREATHE, Boyle County Fiscal Court, and other </w:t>
      </w:r>
    </w:p>
    <w:p w14:paraId="3AAA3D23" w14:textId="5EB8378D" w:rsidR="00E627AA" w:rsidRDefault="00E627AA" w:rsidP="00B93970">
      <w:pPr>
        <w:spacing w:after="0" w:line="240" w:lineRule="auto"/>
      </w:pPr>
      <w:r>
        <w:t xml:space="preserve">                       key local officials and the general public to provide information on </w:t>
      </w:r>
      <w:proofErr w:type="gramStart"/>
      <w:r>
        <w:t>second hand</w:t>
      </w:r>
      <w:proofErr w:type="gramEnd"/>
      <w:r>
        <w:t xml:space="preserve"> smoke </w:t>
      </w:r>
    </w:p>
    <w:p w14:paraId="6DD5A838" w14:textId="3A985925" w:rsidR="00E627AA" w:rsidRPr="00E627AA" w:rsidRDefault="00E627AA" w:rsidP="00B93970">
      <w:pPr>
        <w:spacing w:after="0" w:line="240" w:lineRule="auto"/>
      </w:pPr>
      <w:r>
        <w:t xml:space="preserve">                       effects, and the need for an enforceable county-wide Smoke-free ordinance.</w:t>
      </w:r>
    </w:p>
    <w:p w14:paraId="2200DDC7" w14:textId="77777777" w:rsidR="00B93970" w:rsidRDefault="00B93970" w:rsidP="00AB5FB0">
      <w:pPr>
        <w:spacing w:line="240" w:lineRule="auto"/>
      </w:pPr>
    </w:p>
    <w:p w14:paraId="4A610C3C" w14:textId="2E902F69" w:rsidR="00DB2BD2" w:rsidRPr="0067275E" w:rsidRDefault="00DB2BD2" w:rsidP="00AB5FB0">
      <w:pPr>
        <w:spacing w:line="240" w:lineRule="auto"/>
        <w:rPr>
          <w:b/>
          <w:bCs/>
        </w:rPr>
      </w:pPr>
      <w:r>
        <w:t xml:space="preserve">                  </w:t>
      </w:r>
      <w:r w:rsidR="0067275E">
        <w:t xml:space="preserve">                        </w:t>
      </w:r>
    </w:p>
    <w:sectPr w:rsidR="00DB2BD2" w:rsidRPr="00672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686E" w14:textId="77777777" w:rsidR="00244BB2" w:rsidRDefault="00244BB2" w:rsidP="00622266">
      <w:pPr>
        <w:spacing w:after="0" w:line="240" w:lineRule="auto"/>
      </w:pPr>
      <w:r>
        <w:separator/>
      </w:r>
    </w:p>
  </w:endnote>
  <w:endnote w:type="continuationSeparator" w:id="0">
    <w:p w14:paraId="1EC98A69" w14:textId="77777777" w:rsidR="00244BB2" w:rsidRDefault="00244BB2" w:rsidP="0062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1350" w14:textId="77777777" w:rsidR="00244BB2" w:rsidRDefault="00244BB2" w:rsidP="00622266">
      <w:pPr>
        <w:spacing w:after="0" w:line="240" w:lineRule="auto"/>
      </w:pPr>
      <w:r>
        <w:separator/>
      </w:r>
    </w:p>
  </w:footnote>
  <w:footnote w:type="continuationSeparator" w:id="0">
    <w:p w14:paraId="79A48352" w14:textId="77777777" w:rsidR="00244BB2" w:rsidRDefault="00244BB2" w:rsidP="00622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D5F28"/>
    <w:multiLevelType w:val="hybridMultilevel"/>
    <w:tmpl w:val="E04A1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F3CFB"/>
    <w:multiLevelType w:val="hybridMultilevel"/>
    <w:tmpl w:val="6290A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D215B"/>
    <w:multiLevelType w:val="hybridMultilevel"/>
    <w:tmpl w:val="5E46273E"/>
    <w:lvl w:ilvl="0" w:tplc="CB1C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420322">
    <w:abstractNumId w:val="1"/>
  </w:num>
  <w:num w:numId="2" w16cid:durableId="239411740">
    <w:abstractNumId w:val="0"/>
  </w:num>
  <w:num w:numId="3" w16cid:durableId="132721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9D1"/>
    <w:rsid w:val="00002E7A"/>
    <w:rsid w:val="0000564E"/>
    <w:rsid w:val="0004167A"/>
    <w:rsid w:val="00044971"/>
    <w:rsid w:val="00051BA6"/>
    <w:rsid w:val="0006106E"/>
    <w:rsid w:val="0006441D"/>
    <w:rsid w:val="00067A1A"/>
    <w:rsid w:val="00080E94"/>
    <w:rsid w:val="00086D75"/>
    <w:rsid w:val="000C7D4B"/>
    <w:rsid w:val="000D1763"/>
    <w:rsid w:val="000F351D"/>
    <w:rsid w:val="00106F5D"/>
    <w:rsid w:val="00115FE6"/>
    <w:rsid w:val="00132386"/>
    <w:rsid w:val="00133336"/>
    <w:rsid w:val="00141DC9"/>
    <w:rsid w:val="001561D2"/>
    <w:rsid w:val="00173D40"/>
    <w:rsid w:val="00196D26"/>
    <w:rsid w:val="001A64E8"/>
    <w:rsid w:val="001B07CF"/>
    <w:rsid w:val="00225684"/>
    <w:rsid w:val="00244BB2"/>
    <w:rsid w:val="00252AF7"/>
    <w:rsid w:val="00295067"/>
    <w:rsid w:val="002B56D9"/>
    <w:rsid w:val="002C2EDA"/>
    <w:rsid w:val="002D4EC6"/>
    <w:rsid w:val="002F1680"/>
    <w:rsid w:val="00302B39"/>
    <w:rsid w:val="00312A3A"/>
    <w:rsid w:val="00322099"/>
    <w:rsid w:val="0033551C"/>
    <w:rsid w:val="003617FD"/>
    <w:rsid w:val="003841CF"/>
    <w:rsid w:val="003B2BC3"/>
    <w:rsid w:val="003C7E3C"/>
    <w:rsid w:val="003E7FDA"/>
    <w:rsid w:val="004247EF"/>
    <w:rsid w:val="00445239"/>
    <w:rsid w:val="00447F1B"/>
    <w:rsid w:val="00455929"/>
    <w:rsid w:val="0046768E"/>
    <w:rsid w:val="00482617"/>
    <w:rsid w:val="00495C68"/>
    <w:rsid w:val="004A7EBF"/>
    <w:rsid w:val="004F3868"/>
    <w:rsid w:val="00514900"/>
    <w:rsid w:val="005271BB"/>
    <w:rsid w:val="0052779E"/>
    <w:rsid w:val="00532399"/>
    <w:rsid w:val="00553A5D"/>
    <w:rsid w:val="0056756C"/>
    <w:rsid w:val="005761DA"/>
    <w:rsid w:val="00587443"/>
    <w:rsid w:val="005A1305"/>
    <w:rsid w:val="005C031F"/>
    <w:rsid w:val="005C1ABF"/>
    <w:rsid w:val="005F703D"/>
    <w:rsid w:val="00622266"/>
    <w:rsid w:val="006255CB"/>
    <w:rsid w:val="0067275E"/>
    <w:rsid w:val="00676B08"/>
    <w:rsid w:val="00677EAD"/>
    <w:rsid w:val="00695A9F"/>
    <w:rsid w:val="006C3971"/>
    <w:rsid w:val="006D4014"/>
    <w:rsid w:val="006E3A61"/>
    <w:rsid w:val="007018D2"/>
    <w:rsid w:val="00720C78"/>
    <w:rsid w:val="0074342E"/>
    <w:rsid w:val="00755E5B"/>
    <w:rsid w:val="00760A95"/>
    <w:rsid w:val="007658C0"/>
    <w:rsid w:val="007C7AC4"/>
    <w:rsid w:val="007D30B0"/>
    <w:rsid w:val="007E4D1F"/>
    <w:rsid w:val="00850CC2"/>
    <w:rsid w:val="008974F8"/>
    <w:rsid w:val="008A0DA5"/>
    <w:rsid w:val="008B6872"/>
    <w:rsid w:val="008F7F5E"/>
    <w:rsid w:val="00910C27"/>
    <w:rsid w:val="0091770E"/>
    <w:rsid w:val="00921719"/>
    <w:rsid w:val="00921951"/>
    <w:rsid w:val="00971583"/>
    <w:rsid w:val="009754D4"/>
    <w:rsid w:val="00975F34"/>
    <w:rsid w:val="0098371E"/>
    <w:rsid w:val="00992980"/>
    <w:rsid w:val="009A1180"/>
    <w:rsid w:val="009A1DDB"/>
    <w:rsid w:val="009B3B4A"/>
    <w:rsid w:val="009C2A42"/>
    <w:rsid w:val="009E22A3"/>
    <w:rsid w:val="00A04C45"/>
    <w:rsid w:val="00A31A9F"/>
    <w:rsid w:val="00A35A61"/>
    <w:rsid w:val="00A51F14"/>
    <w:rsid w:val="00A52748"/>
    <w:rsid w:val="00A75DCF"/>
    <w:rsid w:val="00A921DE"/>
    <w:rsid w:val="00A94440"/>
    <w:rsid w:val="00A94BD8"/>
    <w:rsid w:val="00AA740A"/>
    <w:rsid w:val="00AB5FB0"/>
    <w:rsid w:val="00AC5803"/>
    <w:rsid w:val="00AD2A9A"/>
    <w:rsid w:val="00AE0A4C"/>
    <w:rsid w:val="00AE6038"/>
    <w:rsid w:val="00B23DBF"/>
    <w:rsid w:val="00B24699"/>
    <w:rsid w:val="00B34A3A"/>
    <w:rsid w:val="00B60BB4"/>
    <w:rsid w:val="00B93970"/>
    <w:rsid w:val="00BB2910"/>
    <w:rsid w:val="00C22357"/>
    <w:rsid w:val="00C339D1"/>
    <w:rsid w:val="00C71A38"/>
    <w:rsid w:val="00CA687A"/>
    <w:rsid w:val="00CD28FC"/>
    <w:rsid w:val="00CF5AF6"/>
    <w:rsid w:val="00D15228"/>
    <w:rsid w:val="00D17CE2"/>
    <w:rsid w:val="00D233B0"/>
    <w:rsid w:val="00D66F38"/>
    <w:rsid w:val="00D71B97"/>
    <w:rsid w:val="00D92029"/>
    <w:rsid w:val="00D957C1"/>
    <w:rsid w:val="00DB2BD2"/>
    <w:rsid w:val="00DC1A73"/>
    <w:rsid w:val="00DC767D"/>
    <w:rsid w:val="00DD2B3F"/>
    <w:rsid w:val="00DD37E1"/>
    <w:rsid w:val="00E2735A"/>
    <w:rsid w:val="00E45379"/>
    <w:rsid w:val="00E627AA"/>
    <w:rsid w:val="00E63485"/>
    <w:rsid w:val="00EB0920"/>
    <w:rsid w:val="00F41855"/>
    <w:rsid w:val="00F46D40"/>
    <w:rsid w:val="00F56E47"/>
    <w:rsid w:val="00F8120A"/>
    <w:rsid w:val="00F82EF6"/>
    <w:rsid w:val="00FD3CFC"/>
    <w:rsid w:val="00FF00E1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845A"/>
  <w15:docId w15:val="{C8F4F4CA-7433-4303-9030-3268E7AB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266"/>
  </w:style>
  <w:style w:type="paragraph" w:styleId="Footer">
    <w:name w:val="footer"/>
    <w:basedOn w:val="Normal"/>
    <w:link w:val="FooterChar"/>
    <w:uiPriority w:val="99"/>
    <w:unhideWhenUsed/>
    <w:rsid w:val="0062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266"/>
  </w:style>
  <w:style w:type="paragraph" w:styleId="ListParagraph">
    <w:name w:val="List Paragraph"/>
    <w:basedOn w:val="Normal"/>
    <w:uiPriority w:val="34"/>
    <w:qFormat/>
    <w:rsid w:val="00622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</dc:creator>
  <cp:lastModifiedBy>Preston Miles</cp:lastModifiedBy>
  <cp:revision>10</cp:revision>
  <cp:lastPrinted>2025-02-12T18:58:00Z</cp:lastPrinted>
  <dcterms:created xsi:type="dcterms:W3CDTF">2025-02-12T17:50:00Z</dcterms:created>
  <dcterms:modified xsi:type="dcterms:W3CDTF">2025-02-12T19:01:00Z</dcterms:modified>
</cp:coreProperties>
</file>