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7A449" w14:textId="77BDC5B0" w:rsidR="004F0AAD" w:rsidRDefault="008F780A">
      <w:pPr>
        <w:rPr>
          <w:b/>
          <w:bCs/>
        </w:rPr>
      </w:pPr>
      <w:r>
        <w:rPr>
          <w:b/>
          <w:bCs/>
        </w:rPr>
        <w:t xml:space="preserve">                      </w:t>
      </w:r>
      <w:r w:rsidR="00E24700">
        <w:rPr>
          <w:b/>
          <w:bCs/>
        </w:rPr>
        <w:t xml:space="preserve">      </w:t>
      </w:r>
      <w:r>
        <w:rPr>
          <w:b/>
          <w:bCs/>
        </w:rPr>
        <w:t xml:space="preserve">  BOYLE COUNTY AGENCY FOR SUBSTANCE ABUSE POLICY, INC.</w:t>
      </w:r>
    </w:p>
    <w:p w14:paraId="310B8AE1" w14:textId="682A19E4" w:rsidR="008F780A" w:rsidRDefault="008F780A">
      <w:pPr>
        <w:rPr>
          <w:b/>
          <w:bCs/>
        </w:rPr>
      </w:pPr>
      <w:r>
        <w:rPr>
          <w:b/>
          <w:bCs/>
        </w:rPr>
        <w:t xml:space="preserve">         </w:t>
      </w:r>
      <w:r w:rsidR="00EF41F0">
        <w:rPr>
          <w:b/>
          <w:bCs/>
        </w:rPr>
        <w:t xml:space="preserve">             </w:t>
      </w:r>
      <w:r>
        <w:rPr>
          <w:b/>
          <w:bCs/>
        </w:rPr>
        <w:t xml:space="preserve"> </w:t>
      </w:r>
      <w:r w:rsidR="00DA7490">
        <w:rPr>
          <w:b/>
          <w:bCs/>
        </w:rPr>
        <w:t xml:space="preserve">                </w:t>
      </w:r>
      <w:r>
        <w:rPr>
          <w:b/>
          <w:bCs/>
        </w:rPr>
        <w:t xml:space="preserve">Monthly Meeting </w:t>
      </w:r>
      <w:r w:rsidR="00636E86">
        <w:rPr>
          <w:b/>
          <w:bCs/>
        </w:rPr>
        <w:t>Minutes</w:t>
      </w:r>
      <w:proofErr w:type="gramStart"/>
      <w:r>
        <w:rPr>
          <w:b/>
          <w:bCs/>
        </w:rPr>
        <w:t>:</w:t>
      </w:r>
      <w:r w:rsidR="00477E4B">
        <w:rPr>
          <w:b/>
          <w:bCs/>
        </w:rPr>
        <w:t xml:space="preserve">  </w:t>
      </w:r>
      <w:r w:rsidR="00C31E66">
        <w:rPr>
          <w:b/>
          <w:bCs/>
        </w:rPr>
        <w:t>January</w:t>
      </w:r>
      <w:proofErr w:type="gramEnd"/>
      <w:r w:rsidR="00C31E66">
        <w:rPr>
          <w:b/>
          <w:bCs/>
        </w:rPr>
        <w:t xml:space="preserve"> 24, 2025</w:t>
      </w:r>
    </w:p>
    <w:p w14:paraId="4C520F1D" w14:textId="6C40ECB9" w:rsidR="00B424C6" w:rsidRPr="00B424C6" w:rsidRDefault="00B424C6">
      <w:r>
        <w:t xml:space="preserve">The regularly scheduled meeting of the Boyle County Agency for Substance Abuse Policy, Inc. was held </w:t>
      </w:r>
      <w:r w:rsidR="00EB0881">
        <w:t xml:space="preserve">on Friday, January 24, 2025, at the </w:t>
      </w:r>
      <w:proofErr w:type="gramStart"/>
      <w:r w:rsidR="00EB0881">
        <w:t>Boyle county</w:t>
      </w:r>
      <w:proofErr w:type="gramEnd"/>
      <w:r w:rsidR="00EB0881">
        <w:t xml:space="preserve"> Health Department, 448 S. 3</w:t>
      </w:r>
      <w:r w:rsidR="00EB0881" w:rsidRPr="00EB0881">
        <w:rPr>
          <w:vertAlign w:val="superscript"/>
        </w:rPr>
        <w:t>rd</w:t>
      </w:r>
      <w:r w:rsidR="00EB0881">
        <w:t xml:space="preserve"> St., Danville, Kentucky.  The meeting was called to order by Chairperson, Rev. James Hunn, at 8:35 AM.  </w:t>
      </w:r>
      <w:proofErr w:type="gramStart"/>
      <w:r w:rsidR="00EB0881">
        <w:t>Board</w:t>
      </w:r>
      <w:proofErr w:type="gramEnd"/>
      <w:r w:rsidR="00EB0881">
        <w:t xml:space="preserve"> members present </w:t>
      </w:r>
      <w:proofErr w:type="gramStart"/>
      <w:r w:rsidR="00EB0881">
        <w:t>were:</w:t>
      </w:r>
      <w:proofErr w:type="gramEnd"/>
      <w:r w:rsidR="00EB0881">
        <w:t xml:space="preserve">  James Hunn, Brent Blevins, Terry Dunn, Jenny Clark, Paige Sanders, Christy Whitsell, Mary Huston, and Nichole Brown.  A quorum of the board was present.  In addition, there were 33 other members present.  All </w:t>
      </w:r>
      <w:proofErr w:type="gramStart"/>
      <w:r w:rsidR="00EB0881">
        <w:t>present</w:t>
      </w:r>
      <w:proofErr w:type="gramEnd"/>
      <w:r w:rsidR="00EB0881">
        <w:t xml:space="preserve"> were welcomed, and introductions made.</w:t>
      </w:r>
    </w:p>
    <w:p w14:paraId="3AC0701E" w14:textId="77777777" w:rsidR="00F4783B" w:rsidRDefault="00C31E66" w:rsidP="00F4783B">
      <w:pPr>
        <w:spacing w:after="0" w:line="240" w:lineRule="auto"/>
        <w:rPr>
          <w:b/>
          <w:bCs/>
        </w:rPr>
      </w:pPr>
      <w:r w:rsidRPr="00636E86">
        <w:rPr>
          <w:b/>
          <w:bCs/>
          <w:u w:val="single"/>
        </w:rPr>
        <w:t>Trends, Updates, and New Program Info:</w:t>
      </w:r>
    </w:p>
    <w:p w14:paraId="482A47EE" w14:textId="6E0B4BB2" w:rsidR="002C5BE0" w:rsidRPr="00F4783B" w:rsidRDefault="00C31E66" w:rsidP="00F4783B">
      <w:pPr>
        <w:pStyle w:val="ListParagraph"/>
        <w:numPr>
          <w:ilvl w:val="0"/>
          <w:numId w:val="41"/>
        </w:numPr>
        <w:spacing w:after="0" w:line="240" w:lineRule="auto"/>
        <w:rPr>
          <w:b/>
          <w:bCs/>
        </w:rPr>
      </w:pPr>
      <w:r>
        <w:t>Update on Ampersand:  Anna Houston</w:t>
      </w:r>
      <w:r w:rsidR="00F4783B">
        <w:t xml:space="preserve">, shared information on the change in name of Ampersand, to the “Sexual Violence Resource Center of the Bluegrass”, to more accurately reflect the mission and focused work of the organization.  They work to empower survivors of sexual violence, and to provide education to prevent sexual violence.  The Bluegrass area crisis line, which includes service to Boyle County, is available 24 hours per day, at 859-253-2511.  The local Danville </w:t>
      </w:r>
      <w:proofErr w:type="gramStart"/>
      <w:r w:rsidR="00F4783B">
        <w:t>office #s</w:t>
      </w:r>
      <w:proofErr w:type="gramEnd"/>
      <w:r w:rsidR="00F4783B">
        <w:t xml:space="preserve"> </w:t>
      </w:r>
      <w:proofErr w:type="gramStart"/>
      <w:r w:rsidR="00F4783B">
        <w:t>are</w:t>
      </w:r>
      <w:proofErr w:type="gramEnd"/>
      <w:r w:rsidR="00F4783B">
        <w:t xml:space="preserve">:  859-533-9755, and 859-533-8748.  </w:t>
      </w:r>
    </w:p>
    <w:p w14:paraId="37821DFD" w14:textId="77777777" w:rsidR="00F4783B" w:rsidRDefault="00F4783B" w:rsidP="00F4783B">
      <w:pPr>
        <w:rPr>
          <w:b/>
          <w:bCs/>
          <w:u w:val="single"/>
        </w:rPr>
      </w:pPr>
    </w:p>
    <w:p w14:paraId="1878185F" w14:textId="6B2F6451" w:rsidR="00691AB4" w:rsidRPr="00F4783B" w:rsidRDefault="00D57F22" w:rsidP="00F4783B">
      <w:pPr>
        <w:rPr>
          <w:b/>
          <w:bCs/>
        </w:rPr>
      </w:pPr>
      <w:r w:rsidRPr="00F4783B">
        <w:rPr>
          <w:b/>
          <w:bCs/>
          <w:u w:val="single"/>
        </w:rPr>
        <w:t>Approval of Minutes of</w:t>
      </w:r>
      <w:r w:rsidR="00BE2729" w:rsidRPr="00F4783B">
        <w:rPr>
          <w:b/>
          <w:bCs/>
          <w:u w:val="single"/>
        </w:rPr>
        <w:t xml:space="preserve"> </w:t>
      </w:r>
      <w:r w:rsidR="00C31E66" w:rsidRPr="00F4783B">
        <w:rPr>
          <w:b/>
          <w:bCs/>
          <w:u w:val="single"/>
        </w:rPr>
        <w:t xml:space="preserve">December 6, </w:t>
      </w:r>
      <w:r w:rsidR="00C32D37" w:rsidRPr="00F4783B">
        <w:rPr>
          <w:b/>
          <w:bCs/>
          <w:u w:val="single"/>
        </w:rPr>
        <w:t>2024, Meeti</w:t>
      </w:r>
      <w:r w:rsidR="00C31E66" w:rsidRPr="00F4783B">
        <w:rPr>
          <w:b/>
          <w:bCs/>
          <w:u w:val="single"/>
        </w:rPr>
        <w:t>ng</w:t>
      </w:r>
      <w:proofErr w:type="gramStart"/>
      <w:r w:rsidR="00C31E66" w:rsidRPr="00F4783B">
        <w:rPr>
          <w:b/>
          <w:bCs/>
          <w:u w:val="single"/>
        </w:rPr>
        <w:t xml:space="preserve">:  </w:t>
      </w:r>
      <w:r w:rsidR="00896E5A">
        <w:t>Minutes</w:t>
      </w:r>
      <w:proofErr w:type="gramEnd"/>
      <w:r w:rsidR="00F4783B">
        <w:t xml:space="preserve"> were</w:t>
      </w:r>
      <w:r w:rsidR="00896E5A">
        <w:t xml:space="preserve"> emailed by Kathy Mi</w:t>
      </w:r>
      <w:r w:rsidR="002F5AB8">
        <w:t>les</w:t>
      </w:r>
      <w:r w:rsidR="00F4783B">
        <w:t xml:space="preserve">, Secretary.  </w:t>
      </w:r>
      <w:proofErr w:type="gramStart"/>
      <w:r w:rsidR="00F4783B">
        <w:t>Motion</w:t>
      </w:r>
      <w:proofErr w:type="gramEnd"/>
      <w:r w:rsidR="00F4783B">
        <w:t xml:space="preserve"> was made by Mary Huston, seconded by Paige Sanders, to accept the minutes as written.  Motion carried.</w:t>
      </w:r>
    </w:p>
    <w:p w14:paraId="46C78B34" w14:textId="323F760F" w:rsidR="007D3165" w:rsidRPr="00F4783B" w:rsidRDefault="00D12923" w:rsidP="00F4783B">
      <w:pPr>
        <w:spacing w:after="0" w:line="240" w:lineRule="auto"/>
        <w:jc w:val="both"/>
        <w:rPr>
          <w:b/>
          <w:bCs/>
        </w:rPr>
      </w:pPr>
      <w:r w:rsidRPr="00F4783B">
        <w:rPr>
          <w:b/>
          <w:bCs/>
          <w:u w:val="single"/>
        </w:rPr>
        <w:t>Approval of</w:t>
      </w:r>
      <w:r w:rsidR="00A960D1" w:rsidRPr="00F4783B">
        <w:rPr>
          <w:b/>
          <w:bCs/>
          <w:u w:val="single"/>
        </w:rPr>
        <w:t xml:space="preserve"> </w:t>
      </w:r>
      <w:r w:rsidR="00C31E66" w:rsidRPr="00F4783B">
        <w:rPr>
          <w:b/>
          <w:bCs/>
          <w:u w:val="single"/>
        </w:rPr>
        <w:t xml:space="preserve">January 24, </w:t>
      </w:r>
      <w:proofErr w:type="gramStart"/>
      <w:r w:rsidR="00C31E66" w:rsidRPr="00F4783B">
        <w:rPr>
          <w:b/>
          <w:bCs/>
          <w:u w:val="single"/>
        </w:rPr>
        <w:t>2025</w:t>
      </w:r>
      <w:proofErr w:type="gramEnd"/>
      <w:r w:rsidR="00C31E66" w:rsidRPr="00F4783B">
        <w:rPr>
          <w:b/>
          <w:bCs/>
          <w:u w:val="single"/>
        </w:rPr>
        <w:t xml:space="preserve"> Treasurer’s Report for ASAP </w:t>
      </w:r>
      <w:r w:rsidR="00696679" w:rsidRPr="00F4783B">
        <w:rPr>
          <w:b/>
          <w:bCs/>
          <w:u w:val="single"/>
        </w:rPr>
        <w:t>Annual Budget, and for Opioid Abatement Budget</w:t>
      </w:r>
      <w:proofErr w:type="gramStart"/>
      <w:r w:rsidR="00696679" w:rsidRPr="00F4783B">
        <w:rPr>
          <w:b/>
          <w:bCs/>
          <w:u w:val="single"/>
        </w:rPr>
        <w:t xml:space="preserve">:  </w:t>
      </w:r>
      <w:r w:rsidR="00696679">
        <w:t>Brent</w:t>
      </w:r>
      <w:proofErr w:type="gramEnd"/>
      <w:r w:rsidR="00696679">
        <w:t xml:space="preserve"> Blevins, Treasurer</w:t>
      </w:r>
      <w:r w:rsidR="00F4783B">
        <w:t>, presented the Treasurer’s Report for the</w:t>
      </w:r>
      <w:r w:rsidR="007524EA">
        <w:t xml:space="preserve"> Boyle</w:t>
      </w:r>
      <w:r w:rsidR="00F4783B">
        <w:t xml:space="preserve"> ASAP Annual Budget funds, which </w:t>
      </w:r>
      <w:r w:rsidR="007524EA">
        <w:t xml:space="preserve">a Beginning Balance of $23,217.89, on October 18, 2024, and an Ending Balance on January 17, 2025, of $10,723.56.  Brent also presented the Treasurer’s Report for the Boyle ASAP Opioid Abatement Funds account, which reflected a Beginning Balance on November 29, 2024, of $142,305.29, and an Ending Balance on January 17, 2025, of $142,305.91.  </w:t>
      </w:r>
      <w:proofErr w:type="gramStart"/>
      <w:r w:rsidR="007524EA">
        <w:t>Motion</w:t>
      </w:r>
      <w:proofErr w:type="gramEnd"/>
      <w:r w:rsidR="007524EA">
        <w:t xml:space="preserve"> was made by Mary Huston, seconded by Paige Sanders, to approve the Treasurer’s Report for both accounts.  Motion carried.</w:t>
      </w:r>
    </w:p>
    <w:p w14:paraId="3E9CE14B" w14:textId="77777777" w:rsidR="00133D41" w:rsidRPr="00133D41" w:rsidRDefault="00133D41" w:rsidP="00133D41">
      <w:pPr>
        <w:spacing w:after="0" w:line="240" w:lineRule="auto"/>
      </w:pPr>
    </w:p>
    <w:p w14:paraId="4AB40C7E" w14:textId="60D3A0A8" w:rsidR="000F330A" w:rsidRPr="00B424C6" w:rsidRDefault="00D57F22" w:rsidP="00B424C6">
      <w:pPr>
        <w:spacing w:after="0" w:line="240" w:lineRule="auto"/>
        <w:rPr>
          <w:b/>
          <w:bCs/>
        </w:rPr>
      </w:pPr>
      <w:r w:rsidRPr="00B424C6">
        <w:rPr>
          <w:b/>
          <w:bCs/>
          <w:u w:val="single"/>
        </w:rPr>
        <w:t>Approval of Budgeted Requests for Payment and New Requests</w:t>
      </w:r>
      <w:r w:rsidR="00315209" w:rsidRPr="00B424C6">
        <w:rPr>
          <w:b/>
          <w:bCs/>
          <w:u w:val="single"/>
        </w:rPr>
        <w:t xml:space="preserve"> from ASAP Annual Budget:</w:t>
      </w:r>
      <w:r>
        <w:t xml:space="preserve"> Brent Blevins, Treasurer</w:t>
      </w:r>
      <w:r w:rsidR="000217A4">
        <w:t>, presented the following requests for payment from the ASAP Annual Budget funds:</w:t>
      </w:r>
    </w:p>
    <w:p w14:paraId="528AC15B" w14:textId="23518965" w:rsidR="005061D3" w:rsidRDefault="00FD7847" w:rsidP="00FD7847">
      <w:pPr>
        <w:spacing w:after="0" w:line="240" w:lineRule="auto"/>
        <w:ind w:left="1080"/>
      </w:pPr>
      <w:proofErr w:type="gramStart"/>
      <w:r>
        <w:t>A)Better</w:t>
      </w:r>
      <w:proofErr w:type="gramEnd"/>
      <w:r>
        <w:t xml:space="preserve"> Life Properties - $300 for Recovery housing for 2 males (Donated funds)</w:t>
      </w:r>
    </w:p>
    <w:p w14:paraId="6912343D" w14:textId="2EC344FB" w:rsidR="00FD7847" w:rsidRDefault="00FD7847" w:rsidP="00FD7847">
      <w:pPr>
        <w:spacing w:after="0" w:line="240" w:lineRule="auto"/>
        <w:ind w:left="1080"/>
      </w:pPr>
      <w:proofErr w:type="gramStart"/>
      <w:r>
        <w:t>B)Recovery</w:t>
      </w:r>
      <w:proofErr w:type="gramEnd"/>
      <w:r>
        <w:t xml:space="preserve"> Life Centers - $300 for Recovery housing for 2 males (Donated funds)</w:t>
      </w:r>
    </w:p>
    <w:p w14:paraId="38838092" w14:textId="0E155797" w:rsidR="00FD7847" w:rsidRDefault="00FD7847" w:rsidP="00FD7847">
      <w:pPr>
        <w:spacing w:after="0" w:line="240" w:lineRule="auto"/>
        <w:ind w:left="1080"/>
      </w:pPr>
      <w:r>
        <w:t>C)Kathy Miles:  $400 for Nov. Coordination (Annual budget)</w:t>
      </w:r>
    </w:p>
    <w:p w14:paraId="6ED09CA2" w14:textId="67C9B440" w:rsidR="00FD7847" w:rsidRDefault="00FD7847" w:rsidP="00FD7847">
      <w:pPr>
        <w:spacing w:after="0" w:line="240" w:lineRule="auto"/>
        <w:ind w:left="1080"/>
      </w:pPr>
      <w:r>
        <w:t>D)</w:t>
      </w:r>
      <w:proofErr w:type="spellStart"/>
      <w:proofErr w:type="gramStart"/>
      <w:r>
        <w:t>Kerbaugh,Rodes</w:t>
      </w:r>
      <w:proofErr w:type="spellEnd"/>
      <w:proofErr w:type="gramEnd"/>
      <w:r>
        <w:t>, Butler</w:t>
      </w:r>
      <w:proofErr w:type="gramStart"/>
      <w:r>
        <w:t>:  $</w:t>
      </w:r>
      <w:proofErr w:type="gramEnd"/>
      <w:r>
        <w:t>1265 for Financial Review (Annual budget)</w:t>
      </w:r>
    </w:p>
    <w:p w14:paraId="7E812B03" w14:textId="34C73789" w:rsidR="00FD7847" w:rsidRDefault="00FD7847" w:rsidP="00FD7847">
      <w:pPr>
        <w:spacing w:after="0" w:line="240" w:lineRule="auto"/>
        <w:ind w:left="1080"/>
      </w:pPr>
      <w:proofErr w:type="gramStart"/>
      <w:r>
        <w:t>E)Better</w:t>
      </w:r>
      <w:proofErr w:type="gramEnd"/>
      <w:r>
        <w:t xml:space="preserve"> Life Properties - $300 for Recovery housing for 2 </w:t>
      </w:r>
      <w:r w:rsidR="007803B0">
        <w:t>fe</w:t>
      </w:r>
      <w:r>
        <w:t>males (Donated Funds)</w:t>
      </w:r>
    </w:p>
    <w:p w14:paraId="3FEEC3B7" w14:textId="25363783" w:rsidR="00FD7847" w:rsidRDefault="00FD7847" w:rsidP="00FD7847">
      <w:pPr>
        <w:spacing w:after="0" w:line="240" w:lineRule="auto"/>
        <w:ind w:left="1080"/>
      </w:pPr>
      <w:proofErr w:type="gramStart"/>
      <w:r>
        <w:t>F)Stepping</w:t>
      </w:r>
      <w:proofErr w:type="gramEnd"/>
      <w:r>
        <w:t xml:space="preserve"> Stones - $825 Recovery housing for 3 males (Donated Funds)</w:t>
      </w:r>
    </w:p>
    <w:p w14:paraId="624F66EA" w14:textId="3C3FBCD4" w:rsidR="00FD7847" w:rsidRDefault="00FD7847" w:rsidP="00FD7847">
      <w:pPr>
        <w:spacing w:after="0" w:line="240" w:lineRule="auto"/>
        <w:ind w:left="1080"/>
      </w:pPr>
      <w:proofErr w:type="gramStart"/>
      <w:r>
        <w:t>G)Better</w:t>
      </w:r>
      <w:proofErr w:type="gramEnd"/>
      <w:r>
        <w:t xml:space="preserve"> Life Properties - $435 for Recovery housing for 2 males (Donated funds)</w:t>
      </w:r>
    </w:p>
    <w:p w14:paraId="39EA0284" w14:textId="65E911DD" w:rsidR="00FD7847" w:rsidRDefault="00FD7847" w:rsidP="00FD7847">
      <w:pPr>
        <w:spacing w:after="0" w:line="240" w:lineRule="auto"/>
        <w:ind w:left="1080"/>
      </w:pPr>
      <w:proofErr w:type="gramStart"/>
      <w:r>
        <w:t>H)Recovery</w:t>
      </w:r>
      <w:proofErr w:type="gramEnd"/>
      <w:r>
        <w:t xml:space="preserve"> Life Centers - $400 for Recovery housing for 2 males (Donated funds)</w:t>
      </w:r>
    </w:p>
    <w:p w14:paraId="0B97ABB7" w14:textId="267D51F9" w:rsidR="007803B0" w:rsidRDefault="007803B0" w:rsidP="00FD7847">
      <w:pPr>
        <w:spacing w:after="0" w:line="240" w:lineRule="auto"/>
        <w:ind w:left="1080"/>
      </w:pPr>
      <w:r>
        <w:t>I)Better Life Properties - $535 for Recovery housing for 1 male, l female (Donated funds)</w:t>
      </w:r>
    </w:p>
    <w:p w14:paraId="15F72212" w14:textId="29FA807E" w:rsidR="00FD7847" w:rsidRDefault="007803B0" w:rsidP="00FD7847">
      <w:pPr>
        <w:spacing w:after="0" w:line="240" w:lineRule="auto"/>
        <w:ind w:left="1080"/>
      </w:pPr>
      <w:proofErr w:type="gramStart"/>
      <w:r>
        <w:t>J</w:t>
      </w:r>
      <w:r w:rsidR="00FD7847">
        <w:t>)</w:t>
      </w:r>
      <w:r>
        <w:t>SWI</w:t>
      </w:r>
      <w:proofErr w:type="gramEnd"/>
      <w:r>
        <w:t xml:space="preserve"> - $122.50 for drug drop box disposal (Annual budget)</w:t>
      </w:r>
    </w:p>
    <w:p w14:paraId="763CCF06" w14:textId="4AE1B5DA" w:rsidR="007803B0" w:rsidRDefault="007803B0" w:rsidP="00FD7847">
      <w:pPr>
        <w:spacing w:after="0" w:line="240" w:lineRule="auto"/>
        <w:ind w:left="1080"/>
      </w:pPr>
      <w:proofErr w:type="gramStart"/>
      <w:r>
        <w:t>K)Stepping</w:t>
      </w:r>
      <w:proofErr w:type="gramEnd"/>
      <w:r>
        <w:t xml:space="preserve"> Stones - $200 for Recovery housing for 1 male (Donated funds)</w:t>
      </w:r>
    </w:p>
    <w:p w14:paraId="37F678DF" w14:textId="0533E676" w:rsidR="007803B0" w:rsidRDefault="007803B0" w:rsidP="00FD7847">
      <w:pPr>
        <w:spacing w:after="0" w:line="240" w:lineRule="auto"/>
        <w:ind w:left="1080"/>
      </w:pPr>
      <w:r>
        <w:t>L)Better Living Properties - $200 for Recovery housing for 1 female (Donated funds)</w:t>
      </w:r>
    </w:p>
    <w:p w14:paraId="79A1A19A" w14:textId="68B4A99A" w:rsidR="007803B0" w:rsidRDefault="007803B0" w:rsidP="00FD7847">
      <w:pPr>
        <w:spacing w:after="0" w:line="240" w:lineRule="auto"/>
        <w:ind w:left="1080"/>
      </w:pPr>
      <w:r>
        <w:t>M)Boyle Co. Schools - $250 for Truth &amp; Consequences Program (Annual budget)</w:t>
      </w:r>
    </w:p>
    <w:p w14:paraId="7B48A314" w14:textId="03A692EA" w:rsidR="007803B0" w:rsidRDefault="007803B0" w:rsidP="00FD7847">
      <w:pPr>
        <w:spacing w:after="0" w:line="240" w:lineRule="auto"/>
        <w:ind w:left="1080"/>
      </w:pPr>
      <w:proofErr w:type="gramStart"/>
      <w:r>
        <w:t>N)Stepping</w:t>
      </w:r>
      <w:proofErr w:type="gramEnd"/>
      <w:r>
        <w:t xml:space="preserve"> Stones - $</w:t>
      </w:r>
      <w:r w:rsidR="00C45BA8">
        <w:t>200 for Recovery housing for 1 male (Donated Funds)</w:t>
      </w:r>
    </w:p>
    <w:p w14:paraId="0F8523B2" w14:textId="77777777" w:rsidR="007803B0" w:rsidRDefault="007803B0" w:rsidP="00FD7847">
      <w:pPr>
        <w:spacing w:after="0" w:line="240" w:lineRule="auto"/>
        <w:ind w:left="1080"/>
      </w:pPr>
    </w:p>
    <w:p w14:paraId="44107DCF" w14:textId="77777777" w:rsidR="000217A4" w:rsidRDefault="00C45BA8" w:rsidP="004F56E0">
      <w:pPr>
        <w:spacing w:after="0" w:line="240" w:lineRule="auto"/>
      </w:pPr>
      <w:r>
        <w:lastRenderedPageBreak/>
        <w:t xml:space="preserve">                      </w:t>
      </w:r>
    </w:p>
    <w:p w14:paraId="5BACEC50" w14:textId="7E2282EF" w:rsidR="000217A4" w:rsidRDefault="000217A4" w:rsidP="004F56E0">
      <w:pPr>
        <w:spacing w:after="0" w:line="240" w:lineRule="auto"/>
      </w:pPr>
      <w:r>
        <w:t xml:space="preserve">     Motion was made by Terry Dunn, seconded by Christy Whitsell, to accept all requests for payment from the ASAP Annual budget account.  Motion carried.</w:t>
      </w:r>
    </w:p>
    <w:p w14:paraId="5B51C4A1" w14:textId="4FB28794" w:rsidR="004F56E0" w:rsidRPr="00C45BA8" w:rsidRDefault="000217A4" w:rsidP="004F56E0">
      <w:pPr>
        <w:spacing w:after="0" w:line="240" w:lineRule="auto"/>
        <w:rPr>
          <w:u w:val="single"/>
        </w:rPr>
      </w:pPr>
      <w:r>
        <w:t xml:space="preserve">                   </w:t>
      </w:r>
      <w:r w:rsidR="00487097">
        <w:t xml:space="preserve">*BALANCE on Donated Funds for treatment, travel, </w:t>
      </w:r>
      <w:r w:rsidR="00C45BA8">
        <w:t>recovery housing</w:t>
      </w:r>
      <w:r w:rsidR="00487097">
        <w:t>, &amp; other purposes as approved</w:t>
      </w:r>
      <w:proofErr w:type="gramStart"/>
      <w:r w:rsidR="00487097">
        <w:t xml:space="preserve">:  </w:t>
      </w:r>
      <w:r w:rsidR="00F01D1D">
        <w:rPr>
          <w:u w:val="single"/>
        </w:rPr>
        <w:t>$</w:t>
      </w:r>
      <w:proofErr w:type="gramEnd"/>
      <w:r w:rsidR="00315209">
        <w:rPr>
          <w:u w:val="single"/>
        </w:rPr>
        <w:t>129.81</w:t>
      </w:r>
      <w:r w:rsidR="00C45BA8">
        <w:rPr>
          <w:u w:val="single"/>
        </w:rPr>
        <w:t>.</w:t>
      </w:r>
      <w:r w:rsidR="004F56E0">
        <w:rPr>
          <w:b/>
          <w:bCs/>
        </w:rPr>
        <w:t xml:space="preserve">    </w:t>
      </w:r>
      <w:r>
        <w:t xml:space="preserve">Kathy Miles noted the low balance on donated funds, and that requests for recovery housing funding assistance have recently been very high.  </w:t>
      </w:r>
      <w:r w:rsidR="004F56E0">
        <w:rPr>
          <w:b/>
          <w:bCs/>
        </w:rPr>
        <w:t xml:space="preserve">   </w:t>
      </w:r>
    </w:p>
    <w:p w14:paraId="56B3EDEC" w14:textId="5D84528F" w:rsidR="004F56E0" w:rsidRPr="004F56E0" w:rsidRDefault="004F56E0" w:rsidP="004F56E0">
      <w:pPr>
        <w:spacing w:after="0" w:line="240" w:lineRule="auto"/>
        <w:rPr>
          <w:b/>
          <w:bCs/>
          <w:u w:val="single"/>
        </w:rPr>
      </w:pPr>
      <w:r>
        <w:rPr>
          <w:u w:val="single"/>
        </w:rPr>
        <w:t xml:space="preserve">    </w:t>
      </w:r>
    </w:p>
    <w:p w14:paraId="7A90DC7E" w14:textId="17B11EA9" w:rsidR="00645B6A" w:rsidRDefault="00CD0F2D" w:rsidP="000217A4">
      <w:pPr>
        <w:spacing w:after="0" w:line="240" w:lineRule="auto"/>
        <w:rPr>
          <w:b/>
          <w:bCs/>
          <w:u w:val="single"/>
        </w:rPr>
      </w:pPr>
      <w:proofErr w:type="gramStart"/>
      <w:r w:rsidRPr="000217A4">
        <w:rPr>
          <w:b/>
          <w:bCs/>
          <w:u w:val="single"/>
        </w:rPr>
        <w:t>Program</w:t>
      </w:r>
      <w:proofErr w:type="gramEnd"/>
      <w:r w:rsidRPr="000217A4">
        <w:rPr>
          <w:b/>
          <w:bCs/>
          <w:u w:val="single"/>
        </w:rPr>
        <w:t xml:space="preserve"> Updates:</w:t>
      </w:r>
    </w:p>
    <w:p w14:paraId="40E2F3EF" w14:textId="77777777" w:rsidR="00CF0C4B" w:rsidRPr="000217A4" w:rsidRDefault="00CF0C4B" w:rsidP="000217A4">
      <w:pPr>
        <w:spacing w:after="0" w:line="240" w:lineRule="auto"/>
        <w:rPr>
          <w:b/>
          <w:bCs/>
        </w:rPr>
      </w:pPr>
    </w:p>
    <w:p w14:paraId="05FDF8E4" w14:textId="136C573E" w:rsidR="006A7AD6" w:rsidRDefault="00D555B2" w:rsidP="00D555B2">
      <w:pPr>
        <w:pStyle w:val="ListParagraph"/>
        <w:numPr>
          <w:ilvl w:val="0"/>
          <w:numId w:val="42"/>
        </w:numPr>
        <w:spacing w:after="0" w:line="240" w:lineRule="auto"/>
      </w:pPr>
      <w:r>
        <w:t xml:space="preserve">Ridge Behavioral Health – Sarah Grob reminded all of the upcoming </w:t>
      </w:r>
      <w:proofErr w:type="gramStart"/>
      <w:r>
        <w:t>1 hour</w:t>
      </w:r>
      <w:proofErr w:type="gramEnd"/>
      <w:r>
        <w:t xml:space="preserve"> webinar by Dwight Bain, on suicide, sponsored by Ridge, on January 28, at 10 AM.</w:t>
      </w:r>
    </w:p>
    <w:p w14:paraId="7FA56175" w14:textId="0E0C012E" w:rsidR="00D555B2" w:rsidRDefault="00D555B2" w:rsidP="00D555B2">
      <w:pPr>
        <w:pStyle w:val="ListParagraph"/>
        <w:numPr>
          <w:ilvl w:val="0"/>
          <w:numId w:val="42"/>
        </w:numPr>
        <w:spacing w:after="0" w:line="240" w:lineRule="auto"/>
      </w:pPr>
      <w:r>
        <w:t>Bluegrass Community Action Winter Assistance Program – Ashley Dowell shared that the LIHEAP Winter Assistance Program for utility assistance began on January 7.  Call 859-236-2955, to apply, or scan the QR code on the informational flyer.</w:t>
      </w:r>
    </w:p>
    <w:p w14:paraId="7ED78DFE" w14:textId="322DFFFA" w:rsidR="00D555B2" w:rsidRDefault="00D555B2" w:rsidP="00D555B2">
      <w:pPr>
        <w:pStyle w:val="ListParagraph"/>
        <w:numPr>
          <w:ilvl w:val="0"/>
          <w:numId w:val="42"/>
        </w:numPr>
        <w:spacing w:after="0" w:line="240" w:lineRule="auto"/>
      </w:pPr>
      <w:r>
        <w:t xml:space="preserve">Resurgence Counseling </w:t>
      </w:r>
      <w:r w:rsidR="00DE4C23">
        <w:t>–</w:t>
      </w:r>
      <w:r>
        <w:t xml:space="preserve"> </w:t>
      </w:r>
      <w:r w:rsidR="00DE4C23">
        <w:t xml:space="preserve">Allison Newman updated that Resurgence accepts </w:t>
      </w:r>
      <w:proofErr w:type="gramStart"/>
      <w:r w:rsidR="00DE4C23">
        <w:t>Medicaid, and</w:t>
      </w:r>
      <w:proofErr w:type="gramEnd"/>
      <w:r w:rsidR="00DE4C23">
        <w:t xml:space="preserve"> is providing therapy by telehealth.  </w:t>
      </w:r>
    </w:p>
    <w:p w14:paraId="1012330E" w14:textId="0A608085" w:rsidR="00DE4C23" w:rsidRDefault="00DE4C23" w:rsidP="00D555B2">
      <w:pPr>
        <w:pStyle w:val="ListParagraph"/>
        <w:numPr>
          <w:ilvl w:val="0"/>
          <w:numId w:val="42"/>
        </w:numPr>
        <w:spacing w:after="0" w:line="240" w:lineRule="auto"/>
      </w:pPr>
      <w:r>
        <w:t xml:space="preserve">Revive and Clear View Recovery – David Mason updated for both Revive and Clear View.  Revive in Nicholasville has openings for their IOP, and they have transitional recovery housing.  He also shared that Clear View Recovery is new in </w:t>
      </w:r>
      <w:proofErr w:type="gramStart"/>
      <w:r>
        <w:t>Nicholasville, and</w:t>
      </w:r>
      <w:proofErr w:type="gramEnd"/>
      <w:r>
        <w:t xml:space="preserve"> has 20 IOP slots.</w:t>
      </w:r>
    </w:p>
    <w:p w14:paraId="2FE2F4EE" w14:textId="225FDC08" w:rsidR="00DE4C23" w:rsidRDefault="00DE4C23" w:rsidP="00D555B2">
      <w:pPr>
        <w:pStyle w:val="ListParagraph"/>
        <w:numPr>
          <w:ilvl w:val="0"/>
          <w:numId w:val="42"/>
        </w:numPr>
        <w:spacing w:after="0" w:line="240" w:lineRule="auto"/>
      </w:pPr>
      <w:r>
        <w:t xml:space="preserve">Harm Reduction Syringe Exchange – Amy Anness introduced Torie Poland as new full-time staff member.  </w:t>
      </w:r>
      <w:r w:rsidR="00175BE9">
        <w:t xml:space="preserve">They report </w:t>
      </w:r>
      <w:proofErr w:type="gramStart"/>
      <w:r w:rsidR="00175BE9">
        <w:t>a large number of</w:t>
      </w:r>
      <w:proofErr w:type="gramEnd"/>
      <w:r w:rsidR="00175BE9">
        <w:t xml:space="preserve"> hotel vouchers given during the cold January weather.  </w:t>
      </w:r>
    </w:p>
    <w:p w14:paraId="674C1C24" w14:textId="50D557E2" w:rsidR="00175BE9" w:rsidRDefault="00175BE9" w:rsidP="00D555B2">
      <w:pPr>
        <w:pStyle w:val="ListParagraph"/>
        <w:numPr>
          <w:ilvl w:val="0"/>
          <w:numId w:val="42"/>
        </w:numPr>
        <w:spacing w:after="0" w:line="240" w:lineRule="auto"/>
      </w:pPr>
      <w:r>
        <w:t xml:space="preserve">PFLAG – Christy Whitsell reported that the PFLAG support group meeting last Thursday of the </w:t>
      </w:r>
      <w:proofErr w:type="spellStart"/>
      <w:proofErr w:type="gramStart"/>
      <w:r>
        <w:t>month,at</w:t>
      </w:r>
      <w:proofErr w:type="spellEnd"/>
      <w:proofErr w:type="gramEnd"/>
      <w:r>
        <w:t xml:space="preserve"> 6 PM, at Combs Warehouse, Centre’s Campus, is growing.  </w:t>
      </w:r>
    </w:p>
    <w:p w14:paraId="4B2CA370" w14:textId="0A9C88F4" w:rsidR="00175BE9" w:rsidRDefault="00175BE9" w:rsidP="00D555B2">
      <w:pPr>
        <w:pStyle w:val="ListParagraph"/>
        <w:numPr>
          <w:ilvl w:val="0"/>
          <w:numId w:val="42"/>
        </w:numPr>
        <w:spacing w:after="0" w:line="240" w:lineRule="auto"/>
      </w:pPr>
      <w:r>
        <w:t>Boyle County Detention Center – Chad Holderman reported that the current census is 140 to 145.  They have been visited by a Centre College psychology class.  The contract to provide MOUD in the jail will soon be approved.</w:t>
      </w:r>
    </w:p>
    <w:p w14:paraId="28247AAB" w14:textId="1BC599AE" w:rsidR="00175BE9" w:rsidRDefault="00175BE9" w:rsidP="00D555B2">
      <w:pPr>
        <w:pStyle w:val="ListParagraph"/>
        <w:numPr>
          <w:ilvl w:val="0"/>
          <w:numId w:val="42"/>
        </w:numPr>
        <w:spacing w:after="0" w:line="240" w:lineRule="auto"/>
      </w:pPr>
      <w:proofErr w:type="spellStart"/>
      <w:r>
        <w:t>Newvista</w:t>
      </w:r>
      <w:proofErr w:type="spellEnd"/>
      <w:r>
        <w:t xml:space="preserve"> – Lori Croley announced that the opening of the new offices on the Bypass is slightly postponed.  Now scheduled for early March.  ASAP members will be invited to a grand opening.</w:t>
      </w:r>
    </w:p>
    <w:p w14:paraId="1384208A" w14:textId="6F414FD4" w:rsidR="00175BE9" w:rsidRDefault="00175BE9" w:rsidP="00D555B2">
      <w:pPr>
        <w:pStyle w:val="ListParagraph"/>
        <w:numPr>
          <w:ilvl w:val="0"/>
          <w:numId w:val="42"/>
        </w:numPr>
        <w:spacing w:after="0" w:line="240" w:lineRule="auto"/>
      </w:pPr>
      <w:r>
        <w:t xml:space="preserve">Isaiah House </w:t>
      </w:r>
      <w:r w:rsidR="006D595B">
        <w:t>–</w:t>
      </w:r>
      <w:r>
        <w:t xml:space="preserve"> </w:t>
      </w:r>
      <w:r w:rsidR="006D595B">
        <w:t>Kara Ball introduced herself as a new VP at Isaiah House.  She is interested in helping with community training events.</w:t>
      </w:r>
    </w:p>
    <w:p w14:paraId="10299A83" w14:textId="77777777" w:rsidR="00CF0C4B" w:rsidRDefault="00CF0C4B" w:rsidP="00CF0C4B">
      <w:pPr>
        <w:pStyle w:val="ListParagraph"/>
        <w:spacing w:after="0" w:line="240" w:lineRule="auto"/>
        <w:ind w:left="465"/>
      </w:pPr>
    </w:p>
    <w:p w14:paraId="293E91F0" w14:textId="77777777" w:rsidR="00CF0C4B" w:rsidRDefault="001570E1" w:rsidP="007C3FB3">
      <w:pPr>
        <w:pStyle w:val="ListParagraph"/>
        <w:numPr>
          <w:ilvl w:val="0"/>
          <w:numId w:val="42"/>
        </w:numPr>
        <w:spacing w:after="0" w:line="240" w:lineRule="auto"/>
      </w:pPr>
      <w:r>
        <w:t>EMS Follow-up Visits</w:t>
      </w:r>
      <w:proofErr w:type="gramStart"/>
      <w:r>
        <w:t>:  Terry</w:t>
      </w:r>
      <w:proofErr w:type="gramEnd"/>
      <w:r>
        <w:t xml:space="preserve"> Dunn</w:t>
      </w:r>
      <w:r w:rsidR="00CF0C4B">
        <w:t xml:space="preserve"> reported that final #s </w:t>
      </w:r>
      <w:proofErr w:type="gramStart"/>
      <w:r w:rsidR="00CF0C4B">
        <w:t>are</w:t>
      </w:r>
      <w:proofErr w:type="gramEnd"/>
      <w:r w:rsidR="00CF0C4B">
        <w:t xml:space="preserve"> not available, but it appears that O.D. deaths will be lower for Boyle County in 2024 than 2023.  They made 33 case </w:t>
      </w:r>
      <w:proofErr w:type="spellStart"/>
      <w:r w:rsidR="00CF0C4B">
        <w:t>followups</w:t>
      </w:r>
      <w:proofErr w:type="spellEnd"/>
      <w:r w:rsidR="00CF0C4B">
        <w:t xml:space="preserve">.  There were more alcohol-related cases, with fentanyl, heroin, and </w:t>
      </w:r>
      <w:proofErr w:type="gramStart"/>
      <w:r w:rsidR="00CF0C4B">
        <w:t>meth</w:t>
      </w:r>
      <w:proofErr w:type="gramEnd"/>
      <w:r w:rsidR="00CF0C4B">
        <w:t xml:space="preserve"> seen often.  There were no o.d. deaths in December.  # of Mental health cases were higher than Substance Use related cases.  Many of the Mental health cases were suicidal ideation.</w:t>
      </w:r>
    </w:p>
    <w:p w14:paraId="607172A3" w14:textId="77777777" w:rsidR="00CF0C4B" w:rsidRDefault="00CF0C4B" w:rsidP="00CF0C4B">
      <w:pPr>
        <w:pStyle w:val="ListParagraph"/>
      </w:pPr>
    </w:p>
    <w:p w14:paraId="31FDE012" w14:textId="6054A684" w:rsidR="00BA0FDF" w:rsidRDefault="00A10B4D" w:rsidP="007C3FB3">
      <w:pPr>
        <w:pStyle w:val="ListParagraph"/>
        <w:numPr>
          <w:ilvl w:val="0"/>
          <w:numId w:val="42"/>
        </w:numPr>
        <w:spacing w:after="0" w:line="240" w:lineRule="auto"/>
      </w:pPr>
      <w:r>
        <w:t xml:space="preserve">EMS Crisis Response Team </w:t>
      </w:r>
      <w:r w:rsidR="00071161">
        <w:t xml:space="preserve">grant </w:t>
      </w:r>
      <w:r w:rsidR="00AA1040">
        <w:t>update</w:t>
      </w:r>
      <w:r w:rsidR="00071161">
        <w:t xml:space="preserve">: </w:t>
      </w:r>
      <w:r w:rsidR="00CF0C4B">
        <w:t>Mark Smith reported that they still have an open position for a social worker to work on the team for the 3 to 11 shift.</w:t>
      </w:r>
    </w:p>
    <w:p w14:paraId="3BA4B6A0" w14:textId="77777777" w:rsidR="00CF0C4B" w:rsidRDefault="00CF0C4B" w:rsidP="00CF0C4B">
      <w:pPr>
        <w:pStyle w:val="ListParagraph"/>
      </w:pPr>
    </w:p>
    <w:p w14:paraId="660A51C0" w14:textId="2EF91A48" w:rsidR="00315209" w:rsidRDefault="006E2C4B" w:rsidP="00CF0C4B">
      <w:pPr>
        <w:pStyle w:val="ListParagraph"/>
        <w:numPr>
          <w:ilvl w:val="0"/>
          <w:numId w:val="42"/>
        </w:numPr>
        <w:spacing w:after="0" w:line="240" w:lineRule="auto"/>
      </w:pPr>
      <w:r>
        <w:t>Law Enforcement Updates</w:t>
      </w:r>
      <w:proofErr w:type="gramStart"/>
      <w:r>
        <w:t xml:space="preserve">:  </w:t>
      </w:r>
      <w:r w:rsidR="00CF0C4B">
        <w:t>There</w:t>
      </w:r>
      <w:proofErr w:type="gramEnd"/>
      <w:r w:rsidR="00CF0C4B">
        <w:t xml:space="preserve"> were no updates by Danville Police or Boyle County Sheriffs. </w:t>
      </w:r>
      <w:r w:rsidR="00896E5A">
        <w:t xml:space="preserve">  </w:t>
      </w:r>
    </w:p>
    <w:p w14:paraId="168020BF" w14:textId="77777777" w:rsidR="00CF0C4B" w:rsidRDefault="00896E5A" w:rsidP="00CF0C4B">
      <w:pPr>
        <w:spacing w:after="0" w:line="240" w:lineRule="auto"/>
      </w:pPr>
      <w:r>
        <w:t xml:space="preserve"> </w:t>
      </w:r>
    </w:p>
    <w:p w14:paraId="61E09D4D" w14:textId="3A958E48" w:rsidR="001D7E53" w:rsidRPr="00CF0C4B" w:rsidRDefault="00F40E3E" w:rsidP="00CF0C4B">
      <w:pPr>
        <w:spacing w:after="0" w:line="240" w:lineRule="auto"/>
      </w:pPr>
      <w:r w:rsidRPr="00CF0C4B">
        <w:rPr>
          <w:b/>
          <w:bCs/>
          <w:u w:val="single"/>
        </w:rPr>
        <w:t>Old Business:</w:t>
      </w:r>
    </w:p>
    <w:p w14:paraId="34AA2FCB" w14:textId="1E80122D" w:rsidR="00607F04" w:rsidRDefault="00AA1040" w:rsidP="00CF0C4B">
      <w:pPr>
        <w:pStyle w:val="ListParagraph"/>
        <w:numPr>
          <w:ilvl w:val="0"/>
          <w:numId w:val="42"/>
        </w:numPr>
        <w:spacing w:after="0" w:line="240" w:lineRule="auto"/>
      </w:pPr>
      <w:r>
        <w:t>Strategies for Preventing Overdose Deaths: What Are We Missing?  Ongoing Discussion.</w:t>
      </w:r>
      <w:r w:rsidR="00416FD1">
        <w:t xml:space="preserve"> Discussion today focused on being consistent with the Kentucky Naloxone Saturation Plan.  We need to continue to do a better job on the importance of bystanders in saving lives, and the “Never Use Alone” messaging.  We continue to distribute a lot of naloxone – it is available today for any who need it.</w:t>
      </w:r>
    </w:p>
    <w:p w14:paraId="6CB1100E" w14:textId="74F44625" w:rsidR="002B2F8F" w:rsidRDefault="005D3EB0" w:rsidP="00AE7411">
      <w:pPr>
        <w:spacing w:after="0" w:line="240" w:lineRule="auto"/>
      </w:pPr>
      <w:r>
        <w:lastRenderedPageBreak/>
        <w:t xml:space="preserve">                    </w:t>
      </w:r>
      <w:r w:rsidR="002670C2">
        <w:t xml:space="preserve">  </w:t>
      </w:r>
    </w:p>
    <w:p w14:paraId="0DF760A2" w14:textId="6ED57042" w:rsidR="007416F0" w:rsidRDefault="00FA3CC7" w:rsidP="00AE7411">
      <w:pPr>
        <w:pStyle w:val="ListParagraph"/>
        <w:numPr>
          <w:ilvl w:val="0"/>
          <w:numId w:val="42"/>
        </w:numPr>
        <w:spacing w:after="0" w:line="240" w:lineRule="auto"/>
      </w:pPr>
      <w:r>
        <w:t>Homeless Coalition</w:t>
      </w:r>
      <w:r w:rsidR="009F3446">
        <w:t xml:space="preserve"> Update:  </w:t>
      </w:r>
      <w:r w:rsidR="00DA06A8">
        <w:t>Amy Anness</w:t>
      </w:r>
      <w:r w:rsidR="00416FD1">
        <w:t xml:space="preserve"> updated that the coalition is moving forward with establishing a 501C3 under the auspices of Heart of Kentucky United </w:t>
      </w:r>
      <w:proofErr w:type="gramStart"/>
      <w:r w:rsidR="00416FD1">
        <w:t>Way, and</w:t>
      </w:r>
      <w:proofErr w:type="gramEnd"/>
      <w:r w:rsidR="00416FD1">
        <w:t xml:space="preserve"> is looking at some positive transitional housing possibilities.  The annual local K Count of our unhoused population is scheduled for January 29, 7 PM, starting from the Health Department.  </w:t>
      </w:r>
      <w:r w:rsidR="00DA06A8">
        <w:t>Olivia Cantrell</w:t>
      </w:r>
      <w:r w:rsidR="006B088A">
        <w:t xml:space="preserve"> </w:t>
      </w:r>
      <w:r w:rsidR="00416FD1">
        <w:t xml:space="preserve">shared an </w:t>
      </w:r>
      <w:proofErr w:type="gramStart"/>
      <w:r w:rsidR="00416FD1">
        <w:t>up</w:t>
      </w:r>
      <w:r w:rsidR="00DA06A8">
        <w:t>date</w:t>
      </w:r>
      <w:r w:rsidR="00416FD1">
        <w:t xml:space="preserve"> vouchers</w:t>
      </w:r>
      <w:proofErr w:type="gramEnd"/>
      <w:r w:rsidR="00416FD1">
        <w:t xml:space="preserve"> for Super 8 stays, and Brice Gibson updated </w:t>
      </w:r>
      <w:r w:rsidR="00DA06A8">
        <w:t xml:space="preserve">on </w:t>
      </w:r>
      <w:r w:rsidR="00416FD1">
        <w:t>laundry, shower, clothing, and emergency food services increased usage at Shepherds House.</w:t>
      </w:r>
    </w:p>
    <w:p w14:paraId="182F3586" w14:textId="77777777" w:rsidR="00B95EA9" w:rsidRDefault="00B95EA9" w:rsidP="00B95EA9">
      <w:pPr>
        <w:pStyle w:val="ListParagraph"/>
      </w:pPr>
    </w:p>
    <w:p w14:paraId="01C505F2" w14:textId="73C45731" w:rsidR="002670C2" w:rsidRDefault="009F3446" w:rsidP="00AE7411">
      <w:pPr>
        <w:pStyle w:val="ListParagraph"/>
        <w:numPr>
          <w:ilvl w:val="0"/>
          <w:numId w:val="42"/>
        </w:numPr>
        <w:spacing w:after="0" w:line="240" w:lineRule="auto"/>
      </w:pPr>
      <w:r>
        <w:t>Arts Commission Prevention Play:  Mimi Becke</w:t>
      </w:r>
      <w:r w:rsidR="00FF1650">
        <w:t>r</w:t>
      </w:r>
      <w:r w:rsidR="00B95EA9">
        <w:t xml:space="preserve"> updated that th</w:t>
      </w:r>
      <w:r w:rsidR="002670C2">
        <w:t xml:space="preserve">is year’s prevention </w:t>
      </w:r>
      <w:proofErr w:type="gramStart"/>
      <w:r w:rsidR="002670C2">
        <w:t>play</w:t>
      </w:r>
      <w:proofErr w:type="gramEnd"/>
      <w:r w:rsidR="002670C2">
        <w:t>, “The Piano Paradox”, will be presented the week of Feb. 17 – 21</w:t>
      </w:r>
      <w:r w:rsidR="00B95EA9">
        <w:t xml:space="preserve">, for students from both school systems.  The evening public presentation has not been </w:t>
      </w:r>
      <w:proofErr w:type="gramStart"/>
      <w:r w:rsidR="00B95EA9">
        <w:t>set, but</w:t>
      </w:r>
      <w:proofErr w:type="gramEnd"/>
      <w:r w:rsidR="00B95EA9">
        <w:t xml:space="preserve"> will be announced to all ASAP members.</w:t>
      </w:r>
    </w:p>
    <w:p w14:paraId="37579C7F" w14:textId="77777777" w:rsidR="00B95EA9" w:rsidRDefault="00B95EA9" w:rsidP="00B95EA9">
      <w:pPr>
        <w:spacing w:after="0" w:line="240" w:lineRule="auto"/>
      </w:pPr>
    </w:p>
    <w:p w14:paraId="458F683F" w14:textId="305DB30E" w:rsidR="002670C2" w:rsidRDefault="002670C2" w:rsidP="00AE7411">
      <w:pPr>
        <w:spacing w:after="0" w:line="240" w:lineRule="auto"/>
      </w:pPr>
      <w:r>
        <w:t xml:space="preserve"> </w:t>
      </w:r>
      <w:r w:rsidR="00B95EA9">
        <w:t xml:space="preserve">-        </w:t>
      </w:r>
      <w:r w:rsidR="006076AD">
        <w:t>Update on Hope and Health Hub at Vision Worship Center</w:t>
      </w:r>
      <w:proofErr w:type="gramStart"/>
      <w:r w:rsidR="006076AD">
        <w:t xml:space="preserve">:  </w:t>
      </w:r>
      <w:r w:rsidR="00B95EA9">
        <w:t>Amy</w:t>
      </w:r>
      <w:proofErr w:type="gramEnd"/>
      <w:r w:rsidR="00B95EA9">
        <w:t xml:space="preserve"> Anness reported that at the event, 6 </w:t>
      </w:r>
      <w:proofErr w:type="spellStart"/>
      <w:r w:rsidR="00B95EA9">
        <w:t>narcan</w:t>
      </w:r>
      <w:proofErr w:type="spellEnd"/>
      <w:r w:rsidR="00B95EA9">
        <w:t xml:space="preserve"> units were distributed, and that the community education and outreach was considered a success and will be repeated.</w:t>
      </w:r>
    </w:p>
    <w:p w14:paraId="59E6FA6B" w14:textId="77777777" w:rsidR="00B95EA9" w:rsidRDefault="00B95EA9" w:rsidP="00AE7411">
      <w:pPr>
        <w:spacing w:after="0" w:line="240" w:lineRule="auto"/>
      </w:pPr>
    </w:p>
    <w:p w14:paraId="43B94132" w14:textId="02C52D2E" w:rsidR="00B5368C" w:rsidRDefault="00B5368C" w:rsidP="00AE7411">
      <w:pPr>
        <w:pStyle w:val="ListParagraph"/>
        <w:numPr>
          <w:ilvl w:val="0"/>
          <w:numId w:val="42"/>
        </w:numPr>
        <w:spacing w:after="0" w:line="240" w:lineRule="auto"/>
      </w:pPr>
      <w:r>
        <w:t>Kentucky Youth Advocates Kids Count Data Book</w:t>
      </w:r>
      <w:r w:rsidR="0084649E">
        <w:t xml:space="preserve"> i</w:t>
      </w:r>
      <w:r>
        <w:t xml:space="preserve">ssues of concern for 2024 </w:t>
      </w:r>
      <w:r w:rsidR="00B16982">
        <w:t>discussion was begun in our December meeting.  Issues noted included fo</w:t>
      </w:r>
      <w:r>
        <w:t>od insecure kids,</w:t>
      </w:r>
      <w:r w:rsidR="00A2517A">
        <w:t xml:space="preserve"> </w:t>
      </w:r>
      <w:r>
        <w:t xml:space="preserve">kindergartners not ready to learn, Low birth weight babies, </w:t>
      </w:r>
      <w:r w:rsidR="00B16982">
        <w:t>increase in k</w:t>
      </w:r>
      <w:r>
        <w:t>ids without health insurance.</w:t>
      </w:r>
      <w:r w:rsidR="00B16982">
        <w:t xml:space="preserve">  Kathy Miles noted that </w:t>
      </w:r>
      <w:r>
        <w:t>Jennie Rogers Early Childhood Program has openings for preschoolers</w:t>
      </w:r>
      <w:r w:rsidR="00B16982">
        <w:t xml:space="preserve">, and they accept </w:t>
      </w:r>
      <w:proofErr w:type="gramStart"/>
      <w:r w:rsidR="00B16982">
        <w:t>child care</w:t>
      </w:r>
      <w:proofErr w:type="gramEnd"/>
      <w:r w:rsidR="00B16982">
        <w:t xml:space="preserve"> assistance</w:t>
      </w:r>
      <w:r w:rsidR="00A2517A">
        <w:t xml:space="preserve">.  Boyle County </w:t>
      </w:r>
      <w:proofErr w:type="gramStart"/>
      <w:r w:rsidR="00A2517A">
        <w:t>Head start</w:t>
      </w:r>
      <w:proofErr w:type="gramEnd"/>
      <w:r w:rsidR="00A2517A">
        <w:t xml:space="preserve"> also has openings in their preschool program.  Kathy also noted</w:t>
      </w:r>
      <w:r>
        <w:t xml:space="preserve"> from Kentucky Youth Advocates</w:t>
      </w:r>
      <w:r w:rsidR="00A2517A">
        <w:t xml:space="preserve"> data</w:t>
      </w:r>
      <w:r>
        <w:t xml:space="preserve">:  42 homicides &amp; 31 suicides in Ky youth ages 1 to 19 were due to firearms – </w:t>
      </w:r>
      <w:proofErr w:type="gramStart"/>
      <w:r>
        <w:t>most commonly related</w:t>
      </w:r>
      <w:proofErr w:type="gramEnd"/>
      <w:r>
        <w:t xml:space="preserve"> to unsafely secured firearms. SUD programs </w:t>
      </w:r>
      <w:r w:rsidR="00A2517A">
        <w:t xml:space="preserve">are encouraged to </w:t>
      </w:r>
      <w:r>
        <w:t xml:space="preserve">build prevention of firearm deaths into programming for </w:t>
      </w:r>
      <w:proofErr w:type="gramStart"/>
      <w:r>
        <w:t>the adult</w:t>
      </w:r>
      <w:r w:rsidR="00A2517A">
        <w:t>s</w:t>
      </w:r>
      <w:proofErr w:type="gramEnd"/>
      <w:r w:rsidR="00A2517A">
        <w:t>, and to report how that is received in future ASAP meetings.</w:t>
      </w:r>
    </w:p>
    <w:p w14:paraId="29C62764" w14:textId="3A7C4BA4" w:rsidR="00A2517A" w:rsidRDefault="00A2517A" w:rsidP="00AE7411">
      <w:pPr>
        <w:pStyle w:val="ListParagraph"/>
        <w:numPr>
          <w:ilvl w:val="0"/>
          <w:numId w:val="42"/>
        </w:numPr>
        <w:spacing w:after="0" w:line="240" w:lineRule="auto"/>
      </w:pPr>
      <w:r>
        <w:t>Parents of Addicted Loved Ones (PAL) update:  Katie Graham updated that PAL has resumed under the sponsorship of All Together Recovery, with meetings on the 1</w:t>
      </w:r>
      <w:r w:rsidRPr="00A2517A">
        <w:rPr>
          <w:vertAlign w:val="superscript"/>
        </w:rPr>
        <w:t>st</w:t>
      </w:r>
      <w:r>
        <w:t xml:space="preserve"> and 3</w:t>
      </w:r>
      <w:r w:rsidRPr="00A2517A">
        <w:rPr>
          <w:vertAlign w:val="superscript"/>
        </w:rPr>
        <w:t>rd</w:t>
      </w:r>
      <w:r>
        <w:t xml:space="preserve"> Tuesdays of each month, at 6 PM, at 975 Hustonville Road, Suite 1, Danville.  All Together Recovery was thanked for sponsoring the meetings.</w:t>
      </w:r>
    </w:p>
    <w:p w14:paraId="1B4CD108" w14:textId="77777777" w:rsidR="00A83467" w:rsidRDefault="00A83467" w:rsidP="00AE7411">
      <w:pPr>
        <w:spacing w:after="0" w:line="240" w:lineRule="auto"/>
      </w:pPr>
    </w:p>
    <w:p w14:paraId="55AA5285" w14:textId="16000783" w:rsidR="00796CD5" w:rsidRDefault="00E32863" w:rsidP="00A2517A">
      <w:pPr>
        <w:pStyle w:val="ListParagraph"/>
        <w:numPr>
          <w:ilvl w:val="0"/>
          <w:numId w:val="42"/>
        </w:numPr>
        <w:spacing w:after="0" w:line="240" w:lineRule="auto"/>
      </w:pPr>
      <w:r w:rsidRPr="00A2517A">
        <w:rPr>
          <w:b/>
          <w:bCs/>
        </w:rPr>
        <w:t xml:space="preserve">Opioid Abatement Funding Program </w:t>
      </w:r>
      <w:r w:rsidR="002129A9">
        <w:rPr>
          <w:b/>
          <w:bCs/>
        </w:rPr>
        <w:t>Report</w:t>
      </w:r>
      <w:proofErr w:type="gramStart"/>
      <w:r>
        <w:t xml:space="preserve">: </w:t>
      </w:r>
      <w:r w:rsidR="00796CD5">
        <w:t xml:space="preserve"> Brent</w:t>
      </w:r>
      <w:proofErr w:type="gramEnd"/>
      <w:r w:rsidR="00796CD5">
        <w:t xml:space="preserve"> Blevins and Kathy Miles</w:t>
      </w:r>
      <w:r w:rsidR="00A2517A">
        <w:t xml:space="preserve"> shared an update on the progress toward meeting the goals of our Opioid Abatement grant.  </w:t>
      </w:r>
      <w:r w:rsidR="00CB72A5">
        <w:t xml:space="preserve">Harm Reduction staff </w:t>
      </w:r>
      <w:proofErr w:type="gramStart"/>
      <w:r w:rsidR="002670C2">
        <w:t xml:space="preserve">member </w:t>
      </w:r>
      <w:r w:rsidR="00A2517A">
        <w:t>has</w:t>
      </w:r>
      <w:proofErr w:type="gramEnd"/>
      <w:r w:rsidR="00A2517A">
        <w:t xml:space="preserve"> been </w:t>
      </w:r>
      <w:r w:rsidR="002670C2">
        <w:t xml:space="preserve">hired and </w:t>
      </w:r>
      <w:r w:rsidR="00A2517A">
        <w:t xml:space="preserve">is </w:t>
      </w:r>
      <w:r w:rsidR="002670C2">
        <w:t xml:space="preserve">working. </w:t>
      </w:r>
      <w:r w:rsidR="00A2517A">
        <w:t xml:space="preserve">The </w:t>
      </w:r>
      <w:r w:rsidR="002129A9">
        <w:t xml:space="preserve">Memorandum of Agreement </w:t>
      </w:r>
      <w:r w:rsidR="00CB72A5">
        <w:t xml:space="preserve">with </w:t>
      </w:r>
      <w:r w:rsidR="00A2517A">
        <w:t xml:space="preserve">the </w:t>
      </w:r>
      <w:r w:rsidR="00CB72A5">
        <w:t>Detention Center and their Medical Provider is being written</w:t>
      </w:r>
      <w:r w:rsidR="002670C2">
        <w:t>.</w:t>
      </w:r>
      <w:r w:rsidR="00A2517A">
        <w:t xml:space="preserve">  The plan for the MOUD in the jail has required a c</w:t>
      </w:r>
      <w:r w:rsidR="002670C2">
        <w:t xml:space="preserve">hange from </w:t>
      </w:r>
      <w:proofErr w:type="spellStart"/>
      <w:r w:rsidR="002670C2">
        <w:t>Sublocade</w:t>
      </w:r>
      <w:proofErr w:type="spellEnd"/>
      <w:r w:rsidR="002670C2">
        <w:t xml:space="preserve"> to other MOUD due to difficulties associated with </w:t>
      </w:r>
      <w:proofErr w:type="spellStart"/>
      <w:r w:rsidR="002670C2">
        <w:t>Sublocade</w:t>
      </w:r>
      <w:proofErr w:type="spellEnd"/>
      <w:r w:rsidR="002670C2">
        <w:t xml:space="preserve"> for the jail. </w:t>
      </w:r>
      <w:r w:rsidR="001A45E6">
        <w:t>The c</w:t>
      </w:r>
      <w:r w:rsidR="002670C2">
        <w:t>ontract</w:t>
      </w:r>
      <w:r w:rsidR="00CB72A5">
        <w:t xml:space="preserve"> </w:t>
      </w:r>
      <w:r w:rsidR="001A45E6">
        <w:t xml:space="preserve">is </w:t>
      </w:r>
      <w:r w:rsidR="00CB72A5">
        <w:t>being finalized for ASAP Coordinato</w:t>
      </w:r>
      <w:r w:rsidR="006076AD">
        <w:t xml:space="preserve">r Opioid-related duties and </w:t>
      </w:r>
      <w:r w:rsidR="001A45E6">
        <w:t xml:space="preserve">the </w:t>
      </w:r>
      <w:r w:rsidR="006076AD">
        <w:t>general ASAP Coordinator contract</w:t>
      </w:r>
      <w:r w:rsidR="001A45E6">
        <w:t xml:space="preserve"> </w:t>
      </w:r>
      <w:proofErr w:type="gramStart"/>
      <w:r w:rsidR="001A45E6">
        <w:t xml:space="preserve">is </w:t>
      </w:r>
      <w:r w:rsidR="006076AD">
        <w:t xml:space="preserve"> being</w:t>
      </w:r>
      <w:proofErr w:type="gramEnd"/>
      <w:r w:rsidR="006076AD">
        <w:t xml:space="preserve"> revised</w:t>
      </w:r>
      <w:r w:rsidR="001A45E6">
        <w:t xml:space="preserve">. </w:t>
      </w:r>
      <w:r w:rsidR="006076AD">
        <w:t xml:space="preserve">  </w:t>
      </w:r>
      <w:r w:rsidR="002129A9">
        <w:t xml:space="preserve">The Detention Center </w:t>
      </w:r>
      <w:proofErr w:type="gramStart"/>
      <w:r w:rsidR="006076AD">
        <w:t>contracts</w:t>
      </w:r>
      <w:proofErr w:type="gramEnd"/>
      <w:r w:rsidR="006076AD">
        <w:t xml:space="preserve"> </w:t>
      </w:r>
      <w:r w:rsidR="002129A9">
        <w:t xml:space="preserve">and the 2 Coordinator contracts </w:t>
      </w:r>
      <w:r w:rsidR="001A45E6">
        <w:t xml:space="preserve">will </w:t>
      </w:r>
      <w:r w:rsidR="006076AD">
        <w:t xml:space="preserve">be presented to </w:t>
      </w:r>
      <w:r w:rsidR="001A45E6">
        <w:t>the ASAP B</w:t>
      </w:r>
      <w:r w:rsidR="006076AD">
        <w:t>oard for approval at</w:t>
      </w:r>
      <w:r w:rsidR="002129A9">
        <w:t xml:space="preserve"> the</w:t>
      </w:r>
      <w:r w:rsidR="006076AD">
        <w:t xml:space="preserve"> February</w:t>
      </w:r>
      <w:r w:rsidR="002129A9">
        <w:t xml:space="preserve"> ASAP</w:t>
      </w:r>
      <w:r w:rsidR="006076AD">
        <w:t xml:space="preserve"> meeting</w:t>
      </w:r>
      <w:r w:rsidR="001A45E6">
        <w:t xml:space="preserve"> or at a special called meeting. </w:t>
      </w:r>
      <w:r w:rsidR="006076AD">
        <w:t xml:space="preserve"> Resilient Kids Programs</w:t>
      </w:r>
      <w:r w:rsidR="002129A9">
        <w:t xml:space="preserve"> planning is occurring, </w:t>
      </w:r>
      <w:proofErr w:type="gramStart"/>
      <w:r w:rsidR="002129A9">
        <w:t xml:space="preserve">and </w:t>
      </w:r>
      <w:r w:rsidR="006076AD">
        <w:t xml:space="preserve"> being</w:t>
      </w:r>
      <w:proofErr w:type="gramEnd"/>
      <w:r w:rsidR="006076AD">
        <w:t xml:space="preserve"> researched by Kathy</w:t>
      </w:r>
      <w:r w:rsidR="002129A9">
        <w:t xml:space="preserve">.  </w:t>
      </w:r>
      <w:proofErr w:type="gramStart"/>
      <w:r w:rsidR="002129A9">
        <w:t>Motion</w:t>
      </w:r>
      <w:proofErr w:type="gramEnd"/>
      <w:r w:rsidR="002129A9">
        <w:t xml:space="preserve"> was made by Paige Sanders, seconded by Terry Dunn to accept the Opioid Abatement Funding Program Report.  Motion carried.</w:t>
      </w:r>
    </w:p>
    <w:p w14:paraId="14284B92" w14:textId="77777777" w:rsidR="002129A9" w:rsidRDefault="00FE39AA" w:rsidP="0084649E">
      <w:pPr>
        <w:spacing w:after="0" w:line="240" w:lineRule="auto"/>
      </w:pPr>
      <w:r>
        <w:t xml:space="preserve">                    </w:t>
      </w:r>
    </w:p>
    <w:p w14:paraId="75F8C020" w14:textId="62B8A9E7" w:rsidR="00B5368C" w:rsidRDefault="00E02288" w:rsidP="00DE066F">
      <w:pPr>
        <w:spacing w:after="0" w:line="240" w:lineRule="auto"/>
      </w:pPr>
      <w:r w:rsidRPr="0084649E">
        <w:rPr>
          <w:b/>
          <w:bCs/>
          <w:u w:val="single"/>
        </w:rPr>
        <w:t>New Busin</w:t>
      </w:r>
      <w:r w:rsidR="00DE066F">
        <w:rPr>
          <w:b/>
          <w:bCs/>
          <w:u w:val="single"/>
        </w:rPr>
        <w:t>ess:</w:t>
      </w:r>
    </w:p>
    <w:p w14:paraId="0D71C0E4" w14:textId="6FB119A2" w:rsidR="009367C2" w:rsidRDefault="009367C2" w:rsidP="009367C2">
      <w:pPr>
        <w:spacing w:after="0" w:line="240" w:lineRule="auto"/>
      </w:pPr>
      <w:r>
        <w:t xml:space="preserve"> </w:t>
      </w:r>
      <w:r w:rsidR="00DE066F">
        <w:t xml:space="preserve">  -      </w:t>
      </w:r>
      <w:r>
        <w:t>Boyle County has been named a UNITE county.  Boyle’s Coordinator:  Frankie Jo Henry.  Phone (606)330-1400.  She will attend our Feb. ASAP meeting.</w:t>
      </w:r>
      <w:r w:rsidR="00DE066F">
        <w:t>, and answer questions</w:t>
      </w:r>
      <w:r w:rsidR="0025369C">
        <w:t xml:space="preserve"> about the benefits of being a UNITE county, as well as procedures to access funding for treatment and recovery housing.  </w:t>
      </w:r>
      <w:r>
        <w:t>Her email</w:t>
      </w:r>
      <w:r w:rsidR="00DE066F">
        <w:t xml:space="preserve"> is:  </w:t>
      </w:r>
      <w:hyperlink r:id="rId7" w:history="1">
        <w:r w:rsidR="00DE066F" w:rsidRPr="00580556">
          <w:rPr>
            <w:rStyle w:val="Hyperlink"/>
          </w:rPr>
          <w:t>fhenry@OperationUNITE.org</w:t>
        </w:r>
      </w:hyperlink>
      <w:r>
        <w:t>.</w:t>
      </w:r>
    </w:p>
    <w:p w14:paraId="51690004" w14:textId="27E6A5DF" w:rsidR="00DE066F" w:rsidRDefault="009367C2" w:rsidP="009367C2">
      <w:pPr>
        <w:spacing w:after="0" w:line="240" w:lineRule="auto"/>
      </w:pPr>
      <w:r>
        <w:lastRenderedPageBreak/>
        <w:t xml:space="preserve">    </w:t>
      </w:r>
      <w:r w:rsidR="00DE066F">
        <w:t xml:space="preserve">-      </w:t>
      </w:r>
      <w:r w:rsidR="00CC6283">
        <w:t xml:space="preserve">QPR Suicide Prevention training focused training for </w:t>
      </w:r>
      <w:r w:rsidR="00DE066F">
        <w:t xml:space="preserve">focused for </w:t>
      </w:r>
      <w:r w:rsidR="00CC6283">
        <w:t>Peer Supports:  Feb. 14, 11:30 to 1, at Recovery Life Center, 130 S. 3</w:t>
      </w:r>
      <w:r w:rsidR="00CC6283" w:rsidRPr="009367C2">
        <w:rPr>
          <w:vertAlign w:val="superscript"/>
        </w:rPr>
        <w:t>rd</w:t>
      </w:r>
      <w:r w:rsidR="00CC6283">
        <w:t xml:space="preserve"> St., Danville.  Free + Free Lunch. </w:t>
      </w:r>
      <w:r w:rsidR="00DE066F">
        <w:t xml:space="preserve">Training is being funded through our Harm Reduction grant. </w:t>
      </w:r>
      <w:r w:rsidR="00CC6283">
        <w:t xml:space="preserve"> Register by emailing </w:t>
      </w:r>
      <w:hyperlink r:id="rId8" w:history="1">
        <w:r w:rsidR="00F91C43" w:rsidRPr="004F6C8C">
          <w:rPr>
            <w:rStyle w:val="Hyperlink"/>
          </w:rPr>
          <w:t>kathy.miles@centre.edu</w:t>
        </w:r>
      </w:hyperlink>
      <w:r>
        <w:t xml:space="preserve">.  </w:t>
      </w:r>
      <w:r w:rsidR="00DE066F">
        <w:t xml:space="preserve">Note: </w:t>
      </w:r>
      <w:r>
        <w:t xml:space="preserve">Funding is </w:t>
      </w:r>
      <w:r w:rsidR="00DE066F">
        <w:t xml:space="preserve">still </w:t>
      </w:r>
      <w:r>
        <w:t xml:space="preserve">available through our Harm Reduction grant for initial Peer Support Training, and continuing ed for Peer Supports.  </w:t>
      </w:r>
      <w:r w:rsidR="0025369C">
        <w:t>Contact Kathy.</w:t>
      </w:r>
    </w:p>
    <w:p w14:paraId="4740B16D" w14:textId="3F0BCEC9" w:rsidR="00A83467" w:rsidRDefault="004E19BE" w:rsidP="009367C2">
      <w:pPr>
        <w:spacing w:after="0" w:line="240" w:lineRule="auto"/>
      </w:pPr>
      <w:r>
        <w:t xml:space="preserve">  </w:t>
      </w:r>
      <w:r w:rsidR="00A83467">
        <w:t>-</w:t>
      </w:r>
      <w:r w:rsidR="00DE066F">
        <w:t xml:space="preserve">        </w:t>
      </w:r>
      <w:r w:rsidR="00A83467">
        <w:t xml:space="preserve">Spring Regional Job Fair: </w:t>
      </w:r>
      <w:r>
        <w:t xml:space="preserve"> Harold Nally shared an update on the planning for the Spring Job </w:t>
      </w:r>
      <w:proofErr w:type="gramStart"/>
      <w:r>
        <w:t>Fair</w:t>
      </w:r>
      <w:proofErr w:type="gramEnd"/>
      <w:r>
        <w:t>, scheduled for</w:t>
      </w:r>
      <w:r w:rsidR="00A83467">
        <w:t xml:space="preserve"> March 27, </w:t>
      </w:r>
      <w:r>
        <w:t xml:space="preserve">at </w:t>
      </w:r>
      <w:r w:rsidR="00A83467">
        <w:t xml:space="preserve">The Showroom, 10 to 2: </w:t>
      </w:r>
      <w:r w:rsidR="0025369C">
        <w:t>There will be over 40 employers present at the fair.</w:t>
      </w:r>
      <w:r w:rsidR="00A83467">
        <w:t xml:space="preserve"> Email </w:t>
      </w:r>
      <w:r w:rsidR="00DE066F">
        <w:t>Harold</w:t>
      </w:r>
      <w:r>
        <w:t xml:space="preserve"> at </w:t>
      </w:r>
      <w:hyperlink r:id="rId9" w:history="1">
        <w:r w:rsidR="007A4DAE" w:rsidRPr="009456D1">
          <w:rPr>
            <w:rStyle w:val="Hyperlink"/>
          </w:rPr>
          <w:t>harold@developdanville.com</w:t>
        </w:r>
      </w:hyperlink>
      <w:r w:rsidR="007A4DAE">
        <w:t xml:space="preserve">, </w:t>
      </w:r>
      <w:r>
        <w:t xml:space="preserve"> to set up as an employer seeking to hire employees, or for more general information</w:t>
      </w:r>
      <w:r w:rsidR="007A4DAE">
        <w:t>.</w:t>
      </w:r>
    </w:p>
    <w:p w14:paraId="7CACF7EE" w14:textId="533B9811" w:rsidR="006076AD" w:rsidRDefault="004E19BE" w:rsidP="009367C2">
      <w:pPr>
        <w:spacing w:after="0" w:line="240" w:lineRule="auto"/>
      </w:pPr>
      <w:r>
        <w:t xml:space="preserve">  -        </w:t>
      </w:r>
      <w:r w:rsidR="006076AD">
        <w:t xml:space="preserve">ASAP to table at Boyle Co. Public Library Valentine event on Feb. 11.  If you have parenting materials, or kid-friendly </w:t>
      </w:r>
      <w:proofErr w:type="spellStart"/>
      <w:proofErr w:type="gramStart"/>
      <w:r w:rsidR="006076AD">
        <w:t>give-aways</w:t>
      </w:r>
      <w:proofErr w:type="spellEnd"/>
      <w:proofErr w:type="gramEnd"/>
      <w:r w:rsidR="006076AD">
        <w:t xml:space="preserve">, </w:t>
      </w:r>
      <w:r>
        <w:t>contact Kathy Miles to</w:t>
      </w:r>
      <w:r w:rsidR="006076AD">
        <w:t xml:space="preserve"> put them on our table.</w:t>
      </w:r>
    </w:p>
    <w:p w14:paraId="56A6C110" w14:textId="03CF8747" w:rsidR="006076AD" w:rsidRDefault="004E19BE" w:rsidP="004E19BE">
      <w:pPr>
        <w:spacing w:after="0" w:line="240" w:lineRule="auto"/>
      </w:pPr>
      <w:r>
        <w:t xml:space="preserve">  </w:t>
      </w:r>
      <w:r w:rsidR="006076AD">
        <w:t>-</w:t>
      </w:r>
      <w:r>
        <w:t xml:space="preserve">        </w:t>
      </w:r>
      <w:r w:rsidR="006076AD">
        <w:t>ASAP to present at Leadership Boyle on Feb. 4</w:t>
      </w:r>
    </w:p>
    <w:p w14:paraId="41376282" w14:textId="77777777" w:rsidR="004E19BE" w:rsidRDefault="004E19BE" w:rsidP="004E19BE">
      <w:pPr>
        <w:spacing w:after="0" w:line="240" w:lineRule="auto"/>
      </w:pPr>
      <w:r>
        <w:t xml:space="preserve">  -        </w:t>
      </w:r>
      <w:r w:rsidR="006076AD">
        <w:t>Updated Recovery Roadhouse Meetings Calendar:  Amy A</w:t>
      </w:r>
      <w:r w:rsidR="009367C2">
        <w:t>nness</w:t>
      </w:r>
      <w:r>
        <w:t xml:space="preserve"> has updated the calendar.  It has been emailed to members.  </w:t>
      </w:r>
    </w:p>
    <w:p w14:paraId="7A4D594F" w14:textId="77777777" w:rsidR="004E19BE" w:rsidRDefault="004E19BE" w:rsidP="004E19BE">
      <w:pPr>
        <w:spacing w:after="0" w:line="240" w:lineRule="auto"/>
      </w:pPr>
    </w:p>
    <w:p w14:paraId="50372610" w14:textId="04CAFCB5" w:rsidR="004E19BE" w:rsidRPr="004E19BE" w:rsidRDefault="00E6081C" w:rsidP="004E19BE">
      <w:pPr>
        <w:spacing w:after="0" w:line="240" w:lineRule="auto"/>
      </w:pPr>
      <w:r w:rsidRPr="004E19BE">
        <w:rPr>
          <w:b/>
          <w:bCs/>
          <w:u w:val="single"/>
        </w:rPr>
        <w:t>Other Business and Announcements</w:t>
      </w:r>
    </w:p>
    <w:p w14:paraId="6E18A5C0" w14:textId="42129491" w:rsidR="006B088A" w:rsidRPr="004E19BE" w:rsidRDefault="004E19BE" w:rsidP="004E19BE">
      <w:pPr>
        <w:pStyle w:val="ListParagraph"/>
        <w:numPr>
          <w:ilvl w:val="0"/>
          <w:numId w:val="42"/>
        </w:numPr>
        <w:spacing w:after="0" w:line="240" w:lineRule="auto"/>
        <w:rPr>
          <w:b/>
          <w:bCs/>
          <w:u w:val="single"/>
        </w:rPr>
      </w:pPr>
      <w:r>
        <w:t>C</w:t>
      </w:r>
      <w:r w:rsidR="00BE3F06">
        <w:t xml:space="preserve">ontinuing education Alcohol &amp; Drug Counselors: Geoff Wilson, Lexington.  Several </w:t>
      </w:r>
    </w:p>
    <w:p w14:paraId="3649BE53" w14:textId="429BA68B" w:rsidR="00133D41" w:rsidRDefault="00BE3F06" w:rsidP="006B088A">
      <w:pPr>
        <w:spacing w:after="0" w:line="240" w:lineRule="auto"/>
      </w:pPr>
      <w:r>
        <w:t xml:space="preserve">workshops in Feb. and March.  Contact:  </w:t>
      </w:r>
      <w:hyperlink r:id="rId10" w:history="1">
        <w:r w:rsidRPr="004F6C8C">
          <w:rPr>
            <w:rStyle w:val="Hyperlink"/>
          </w:rPr>
          <w:t>geoffwilson914@gmail.com</w:t>
        </w:r>
      </w:hyperlink>
      <w:r>
        <w:t>.</w:t>
      </w:r>
    </w:p>
    <w:p w14:paraId="5D26FF64" w14:textId="2F86C6DF" w:rsidR="0083533B" w:rsidRDefault="0083533B" w:rsidP="004E19BE">
      <w:pPr>
        <w:pStyle w:val="ListParagraph"/>
        <w:numPr>
          <w:ilvl w:val="0"/>
          <w:numId w:val="42"/>
        </w:numPr>
        <w:spacing w:after="0" w:line="240" w:lineRule="auto"/>
      </w:pPr>
      <w:r>
        <w:t>Ridge Behavioral Health Winter Conference with Ashley Judd</w:t>
      </w:r>
      <w:r w:rsidR="00DA06A8">
        <w:t xml:space="preserve"> Rescheduled for </w:t>
      </w:r>
      <w:r w:rsidR="00133D41">
        <w:t>Feb. 7, at</w:t>
      </w:r>
    </w:p>
    <w:p w14:paraId="6AAB8B70" w14:textId="521133A9" w:rsidR="00BE3F06" w:rsidRDefault="00133D41" w:rsidP="00133D41">
      <w:pPr>
        <w:spacing w:after="0" w:line="240" w:lineRule="auto"/>
      </w:pPr>
      <w:r>
        <w:t>Griffin Gate, Lexington.</w:t>
      </w:r>
    </w:p>
    <w:p w14:paraId="04DE7917" w14:textId="2E276461" w:rsidR="004E19BE" w:rsidRDefault="00BE3F06" w:rsidP="009F7B0D">
      <w:pPr>
        <w:spacing w:after="0" w:line="240" w:lineRule="auto"/>
      </w:pPr>
      <w:r>
        <w:t xml:space="preserve">  -</w:t>
      </w:r>
      <w:r w:rsidR="004E19BE">
        <w:t xml:space="preserve">      </w:t>
      </w:r>
      <w:r>
        <w:t>Hunger Free Kentucky day at the Legislature</w:t>
      </w:r>
      <w:proofErr w:type="gramStart"/>
      <w:r>
        <w:t>:  Feb</w:t>
      </w:r>
      <w:proofErr w:type="gramEnd"/>
      <w:r>
        <w:t>. 18 in Frankfort</w:t>
      </w:r>
    </w:p>
    <w:p w14:paraId="1D01319A" w14:textId="4A8694B6" w:rsidR="00796CD5" w:rsidRDefault="004E19BE" w:rsidP="009F7B0D">
      <w:pPr>
        <w:spacing w:after="0" w:line="240" w:lineRule="auto"/>
      </w:pPr>
      <w:r>
        <w:t xml:space="preserve">  </w:t>
      </w:r>
      <w:r w:rsidR="00796CD5">
        <w:t>-</w:t>
      </w:r>
      <w:r>
        <w:t xml:space="preserve">      </w:t>
      </w:r>
      <w:r w:rsidR="00796CD5">
        <w:t>Free Breakfast &amp; Coffee for Area Veterans</w:t>
      </w:r>
      <w:proofErr w:type="gramStart"/>
      <w:r w:rsidR="00796CD5">
        <w:t>:  4</w:t>
      </w:r>
      <w:r w:rsidR="00796CD5" w:rsidRPr="009F7B0D">
        <w:rPr>
          <w:vertAlign w:val="superscript"/>
        </w:rPr>
        <w:t>th</w:t>
      </w:r>
      <w:proofErr w:type="gramEnd"/>
      <w:r w:rsidR="00796CD5">
        <w:t xml:space="preserve"> Monday of each month, 10 AM, at Veterans</w:t>
      </w:r>
    </w:p>
    <w:p w14:paraId="20E3CDB4" w14:textId="464CF8C1" w:rsidR="00796CD5" w:rsidRDefault="00796CD5" w:rsidP="00796CD5">
      <w:pPr>
        <w:spacing w:after="0" w:line="240" w:lineRule="auto"/>
      </w:pPr>
      <w:r>
        <w:t>Park, Stanford.  Sponsored by Lincoln Co. Veterans Suicide Prevention Coalition.</w:t>
      </w:r>
    </w:p>
    <w:p w14:paraId="709059A0" w14:textId="647823B4" w:rsidR="00A83467" w:rsidRDefault="00A83467" w:rsidP="00796CD5">
      <w:pPr>
        <w:spacing w:after="0" w:line="240" w:lineRule="auto"/>
      </w:pPr>
      <w:r>
        <w:t xml:space="preserve">                     </w:t>
      </w:r>
    </w:p>
    <w:p w14:paraId="152352ED" w14:textId="302268E7" w:rsidR="00636E86" w:rsidRDefault="00636E86" w:rsidP="00796CD5">
      <w:pPr>
        <w:spacing w:after="0" w:line="240" w:lineRule="auto"/>
      </w:pPr>
      <w:r>
        <w:t>There being no further business, the meeting was adjourned at 9:45 AM.</w:t>
      </w:r>
    </w:p>
    <w:p w14:paraId="4D03D382" w14:textId="77777777" w:rsidR="00636E86" w:rsidRDefault="00636E86" w:rsidP="00796CD5">
      <w:pPr>
        <w:spacing w:after="0" w:line="240" w:lineRule="auto"/>
      </w:pPr>
    </w:p>
    <w:p w14:paraId="793F94D6" w14:textId="33D3F5B6" w:rsidR="00636E86" w:rsidRDefault="00636E86" w:rsidP="00796CD5">
      <w:pPr>
        <w:spacing w:after="0" w:line="240" w:lineRule="auto"/>
      </w:pPr>
      <w:r>
        <w:t xml:space="preserve">                                                                                                                      Respectfully submitted,</w:t>
      </w:r>
    </w:p>
    <w:p w14:paraId="56329C73" w14:textId="77777777" w:rsidR="00E176C9" w:rsidRDefault="00636E86" w:rsidP="00147014">
      <w:pPr>
        <w:spacing w:after="0" w:line="240" w:lineRule="auto"/>
      </w:pPr>
      <w:r>
        <w:t xml:space="preserve">                                                                                                                      Kathy L. Miles, Secretary</w:t>
      </w:r>
    </w:p>
    <w:p w14:paraId="5D15652E" w14:textId="77777777" w:rsidR="00E176C9" w:rsidRDefault="00E176C9" w:rsidP="00147014">
      <w:pPr>
        <w:spacing w:after="0" w:line="240" w:lineRule="auto"/>
      </w:pPr>
    </w:p>
    <w:p w14:paraId="01A39C8A" w14:textId="35CCBBE5" w:rsidR="002C5BE0" w:rsidRPr="00F04905" w:rsidRDefault="00D33686" w:rsidP="00147014">
      <w:pPr>
        <w:spacing w:after="0" w:line="240" w:lineRule="auto"/>
      </w:pPr>
      <w:r>
        <w:t xml:space="preserve">          </w:t>
      </w:r>
      <w:r w:rsidR="009209FA">
        <w:t xml:space="preserve">    </w:t>
      </w:r>
      <w:r w:rsidR="006B088A">
        <w:t xml:space="preserve">  </w:t>
      </w:r>
      <w:r w:rsidR="005F1499">
        <w:rPr>
          <w:b/>
          <w:bCs/>
        </w:rPr>
        <w:t>*</w:t>
      </w:r>
      <w:r w:rsidR="005F1499">
        <w:rPr>
          <w:b/>
          <w:bCs/>
          <w:u w:val="single"/>
        </w:rPr>
        <w:t>Next Meeting</w:t>
      </w:r>
      <w:r w:rsidR="001B0627">
        <w:rPr>
          <w:b/>
          <w:bCs/>
        </w:rPr>
        <w:t>:</w:t>
      </w:r>
      <w:r w:rsidR="00B1783A">
        <w:rPr>
          <w:b/>
          <w:bCs/>
        </w:rPr>
        <w:t xml:space="preserve">  </w:t>
      </w:r>
      <w:r w:rsidR="003915B5">
        <w:rPr>
          <w:b/>
          <w:bCs/>
        </w:rPr>
        <w:t xml:space="preserve"> </w:t>
      </w:r>
      <w:r w:rsidR="00B1783A">
        <w:rPr>
          <w:b/>
          <w:bCs/>
        </w:rPr>
        <w:t>8:30 AM,</w:t>
      </w:r>
      <w:r w:rsidR="00910D68">
        <w:rPr>
          <w:b/>
          <w:bCs/>
        </w:rPr>
        <w:t xml:space="preserve"> </w:t>
      </w:r>
      <w:r w:rsidR="00F04905">
        <w:rPr>
          <w:b/>
          <w:bCs/>
        </w:rPr>
        <w:t>February 28, Boyle County Health Department</w:t>
      </w:r>
    </w:p>
    <w:sectPr w:rsidR="002C5BE0" w:rsidRPr="00F049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544BA" w14:textId="77777777" w:rsidR="003737B6" w:rsidRDefault="003737B6" w:rsidP="00BA0D4B">
      <w:pPr>
        <w:spacing w:after="0" w:line="240" w:lineRule="auto"/>
      </w:pPr>
      <w:r>
        <w:separator/>
      </w:r>
    </w:p>
  </w:endnote>
  <w:endnote w:type="continuationSeparator" w:id="0">
    <w:p w14:paraId="7623C564" w14:textId="77777777" w:rsidR="003737B6" w:rsidRDefault="003737B6" w:rsidP="00BA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DE512" w14:textId="77777777" w:rsidR="003737B6" w:rsidRDefault="003737B6" w:rsidP="00BA0D4B">
      <w:pPr>
        <w:spacing w:after="0" w:line="240" w:lineRule="auto"/>
      </w:pPr>
      <w:r>
        <w:separator/>
      </w:r>
    </w:p>
  </w:footnote>
  <w:footnote w:type="continuationSeparator" w:id="0">
    <w:p w14:paraId="775BA7C5" w14:textId="77777777" w:rsidR="003737B6" w:rsidRDefault="003737B6" w:rsidP="00BA0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3D4"/>
    <w:multiLevelType w:val="hybridMultilevel"/>
    <w:tmpl w:val="C19C188C"/>
    <w:lvl w:ilvl="0" w:tplc="6BE0F7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1F4E46"/>
    <w:multiLevelType w:val="hybridMultilevel"/>
    <w:tmpl w:val="4F224EE0"/>
    <w:lvl w:ilvl="0" w:tplc="6D2E0B1A">
      <w:start w:val="7"/>
      <w:numFmt w:val="upperRoman"/>
      <w:lvlText w:val="%1&gt;"/>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BB56337"/>
    <w:multiLevelType w:val="hybridMultilevel"/>
    <w:tmpl w:val="918A03A6"/>
    <w:lvl w:ilvl="0" w:tplc="9B044F8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233DCE"/>
    <w:multiLevelType w:val="hybridMultilevel"/>
    <w:tmpl w:val="96E2E3E4"/>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4" w15:restartNumberingAfterBreak="0">
    <w:nsid w:val="0DB61FF5"/>
    <w:multiLevelType w:val="hybridMultilevel"/>
    <w:tmpl w:val="994EDF14"/>
    <w:lvl w:ilvl="0" w:tplc="A410A67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16976"/>
    <w:multiLevelType w:val="hybridMultilevel"/>
    <w:tmpl w:val="B15EDD4E"/>
    <w:lvl w:ilvl="0" w:tplc="991C74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35716A"/>
    <w:multiLevelType w:val="hybridMultilevel"/>
    <w:tmpl w:val="098CA926"/>
    <w:lvl w:ilvl="0" w:tplc="58DE99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2F07B1"/>
    <w:multiLevelType w:val="hybridMultilevel"/>
    <w:tmpl w:val="19E25DD8"/>
    <w:lvl w:ilvl="0" w:tplc="8D5C6C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B50F38"/>
    <w:multiLevelType w:val="hybridMultilevel"/>
    <w:tmpl w:val="8C228670"/>
    <w:lvl w:ilvl="0" w:tplc="E4620FCC">
      <w:numFmt w:val="bullet"/>
      <w:lvlText w:val="*"/>
      <w:lvlJc w:val="left"/>
      <w:pPr>
        <w:ind w:left="1950" w:hanging="360"/>
      </w:pPr>
      <w:rPr>
        <w:rFonts w:ascii="Calibri" w:eastAsiaTheme="minorHAnsi" w:hAnsi="Calibri" w:cs="Calibri"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9" w15:restartNumberingAfterBreak="0">
    <w:nsid w:val="197F5F7E"/>
    <w:multiLevelType w:val="hybridMultilevel"/>
    <w:tmpl w:val="94309A74"/>
    <w:lvl w:ilvl="0" w:tplc="EF566B4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0D4649"/>
    <w:multiLevelType w:val="hybridMultilevel"/>
    <w:tmpl w:val="FB384B10"/>
    <w:lvl w:ilvl="0" w:tplc="39F6F0D6">
      <w:start w:val="7"/>
      <w:numFmt w:val="upp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24C6071D"/>
    <w:multiLevelType w:val="hybridMultilevel"/>
    <w:tmpl w:val="9DD8E1FE"/>
    <w:lvl w:ilvl="0" w:tplc="E346B0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960278"/>
    <w:multiLevelType w:val="hybridMultilevel"/>
    <w:tmpl w:val="B8CC13CA"/>
    <w:lvl w:ilvl="0" w:tplc="85522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A2D65"/>
    <w:multiLevelType w:val="hybridMultilevel"/>
    <w:tmpl w:val="3AAC6578"/>
    <w:lvl w:ilvl="0" w:tplc="0458F27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496224C"/>
    <w:multiLevelType w:val="hybridMultilevel"/>
    <w:tmpl w:val="C20CBDE4"/>
    <w:lvl w:ilvl="0" w:tplc="B5DADF36">
      <w:start w:val="6"/>
      <w:numFmt w:val="upperRoman"/>
      <w:lvlText w:val="%1."/>
      <w:lvlJc w:val="left"/>
      <w:pPr>
        <w:ind w:left="1170" w:hanging="72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67D273D"/>
    <w:multiLevelType w:val="hybridMultilevel"/>
    <w:tmpl w:val="36060900"/>
    <w:lvl w:ilvl="0" w:tplc="126E6C4C">
      <w:start w:val="9"/>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61842"/>
    <w:multiLevelType w:val="hybridMultilevel"/>
    <w:tmpl w:val="DF9E5484"/>
    <w:lvl w:ilvl="0" w:tplc="27A2F3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8E2B54"/>
    <w:multiLevelType w:val="hybridMultilevel"/>
    <w:tmpl w:val="295C352C"/>
    <w:lvl w:ilvl="0" w:tplc="334C5910">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CC4552"/>
    <w:multiLevelType w:val="hybridMultilevel"/>
    <w:tmpl w:val="AC2CAF6A"/>
    <w:lvl w:ilvl="0" w:tplc="B67A1E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064D0E"/>
    <w:multiLevelType w:val="hybridMultilevel"/>
    <w:tmpl w:val="818C7784"/>
    <w:lvl w:ilvl="0" w:tplc="4AFE7852">
      <w:start w:val="10"/>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435927"/>
    <w:multiLevelType w:val="hybridMultilevel"/>
    <w:tmpl w:val="50A6546E"/>
    <w:lvl w:ilvl="0" w:tplc="778213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6C270D"/>
    <w:multiLevelType w:val="hybridMultilevel"/>
    <w:tmpl w:val="6C30CC7A"/>
    <w:lvl w:ilvl="0" w:tplc="B0D464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248BE"/>
    <w:multiLevelType w:val="hybridMultilevel"/>
    <w:tmpl w:val="B4DA8950"/>
    <w:lvl w:ilvl="0" w:tplc="593471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5872CE"/>
    <w:multiLevelType w:val="hybridMultilevel"/>
    <w:tmpl w:val="397E1646"/>
    <w:lvl w:ilvl="0" w:tplc="BA42FB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22940C7"/>
    <w:multiLevelType w:val="hybridMultilevel"/>
    <w:tmpl w:val="0ECE596C"/>
    <w:lvl w:ilvl="0" w:tplc="C060DA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A264F0"/>
    <w:multiLevelType w:val="hybridMultilevel"/>
    <w:tmpl w:val="339EB8DA"/>
    <w:lvl w:ilvl="0" w:tplc="B6EE71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F149ED"/>
    <w:multiLevelType w:val="hybridMultilevel"/>
    <w:tmpl w:val="123E4FE2"/>
    <w:lvl w:ilvl="0" w:tplc="F91ADFC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4F67C8"/>
    <w:multiLevelType w:val="hybridMultilevel"/>
    <w:tmpl w:val="1592CE8C"/>
    <w:lvl w:ilvl="0" w:tplc="7878071C">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8" w15:restartNumberingAfterBreak="0">
    <w:nsid w:val="56A379DC"/>
    <w:multiLevelType w:val="hybridMultilevel"/>
    <w:tmpl w:val="B600C220"/>
    <w:lvl w:ilvl="0" w:tplc="EC7611D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576C0E02"/>
    <w:multiLevelType w:val="hybridMultilevel"/>
    <w:tmpl w:val="E91C7768"/>
    <w:lvl w:ilvl="0" w:tplc="71F415FC">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2B3F67"/>
    <w:multiLevelType w:val="hybridMultilevel"/>
    <w:tmpl w:val="88A8176A"/>
    <w:lvl w:ilvl="0" w:tplc="2BAA997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94033B7"/>
    <w:multiLevelType w:val="hybridMultilevel"/>
    <w:tmpl w:val="ECC4BC2C"/>
    <w:lvl w:ilvl="0" w:tplc="155E26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7E0AAA"/>
    <w:multiLevelType w:val="hybridMultilevel"/>
    <w:tmpl w:val="E9981C8C"/>
    <w:lvl w:ilvl="0" w:tplc="9B5E11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8C63473"/>
    <w:multiLevelType w:val="hybridMultilevel"/>
    <w:tmpl w:val="81BA3FB0"/>
    <w:lvl w:ilvl="0" w:tplc="316C7E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95701FF"/>
    <w:multiLevelType w:val="hybridMultilevel"/>
    <w:tmpl w:val="2E82B31A"/>
    <w:lvl w:ilvl="0" w:tplc="8104016C">
      <w:start w:val="5"/>
      <w:numFmt w:val="upperRoman"/>
      <w:lvlText w:val="%1."/>
      <w:lvlJc w:val="left"/>
      <w:pPr>
        <w:ind w:left="1065" w:hanging="72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5" w15:restartNumberingAfterBreak="0">
    <w:nsid w:val="6EEC225D"/>
    <w:multiLevelType w:val="hybridMultilevel"/>
    <w:tmpl w:val="467C9A80"/>
    <w:lvl w:ilvl="0" w:tplc="90661D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0401A19"/>
    <w:multiLevelType w:val="hybridMultilevel"/>
    <w:tmpl w:val="4662A984"/>
    <w:lvl w:ilvl="0" w:tplc="726025FA">
      <w:numFmt w:val="bullet"/>
      <w:lvlText w:val="-"/>
      <w:lvlJc w:val="left"/>
      <w:pPr>
        <w:ind w:left="465" w:hanging="360"/>
      </w:pPr>
      <w:rPr>
        <w:rFonts w:ascii="Calibri" w:eastAsiaTheme="minorHAns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7" w15:restartNumberingAfterBreak="0">
    <w:nsid w:val="710469CB"/>
    <w:multiLevelType w:val="hybridMultilevel"/>
    <w:tmpl w:val="F9BAF0F2"/>
    <w:lvl w:ilvl="0" w:tplc="BF00E2F8">
      <w:numFmt w:val="bullet"/>
      <w:lvlText w:val="-"/>
      <w:lvlJc w:val="left"/>
      <w:pPr>
        <w:ind w:left="1455" w:hanging="360"/>
      </w:pPr>
      <w:rPr>
        <w:rFonts w:ascii="Calibri" w:eastAsiaTheme="minorHAnsi" w:hAnsi="Calibri" w:cs="Calibri"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8" w15:restartNumberingAfterBreak="0">
    <w:nsid w:val="74D31EF9"/>
    <w:multiLevelType w:val="hybridMultilevel"/>
    <w:tmpl w:val="3B241CEC"/>
    <w:lvl w:ilvl="0" w:tplc="8F44C4A4">
      <w:start w:val="1"/>
      <w:numFmt w:val="upp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9155BF7"/>
    <w:multiLevelType w:val="hybridMultilevel"/>
    <w:tmpl w:val="B7888792"/>
    <w:lvl w:ilvl="0" w:tplc="0AB885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B2E6920"/>
    <w:multiLevelType w:val="hybridMultilevel"/>
    <w:tmpl w:val="98429724"/>
    <w:lvl w:ilvl="0" w:tplc="AD82CC7E">
      <w:start w:val="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7044DF"/>
    <w:multiLevelType w:val="hybridMultilevel"/>
    <w:tmpl w:val="41524F04"/>
    <w:lvl w:ilvl="0" w:tplc="D9B6AB68">
      <w:start w:val="6"/>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907955">
    <w:abstractNumId w:val="21"/>
  </w:num>
  <w:num w:numId="2" w16cid:durableId="1824003510">
    <w:abstractNumId w:val="12"/>
  </w:num>
  <w:num w:numId="3" w16cid:durableId="663120636">
    <w:abstractNumId w:val="5"/>
  </w:num>
  <w:num w:numId="4" w16cid:durableId="1406562566">
    <w:abstractNumId w:val="28"/>
  </w:num>
  <w:num w:numId="5" w16cid:durableId="162748695">
    <w:abstractNumId w:val="41"/>
  </w:num>
  <w:num w:numId="6" w16cid:durableId="111480798">
    <w:abstractNumId w:val="38"/>
  </w:num>
  <w:num w:numId="7" w16cid:durableId="1347944643">
    <w:abstractNumId w:val="11"/>
  </w:num>
  <w:num w:numId="8" w16cid:durableId="1126699233">
    <w:abstractNumId w:val="33"/>
  </w:num>
  <w:num w:numId="9" w16cid:durableId="1748191123">
    <w:abstractNumId w:val="32"/>
  </w:num>
  <w:num w:numId="10" w16cid:durableId="981350021">
    <w:abstractNumId w:val="25"/>
  </w:num>
  <w:num w:numId="11" w16cid:durableId="2038043986">
    <w:abstractNumId w:val="14"/>
  </w:num>
  <w:num w:numId="12" w16cid:durableId="1051270109">
    <w:abstractNumId w:val="6"/>
  </w:num>
  <w:num w:numId="13" w16cid:durableId="193931239">
    <w:abstractNumId w:val="39"/>
  </w:num>
  <w:num w:numId="14" w16cid:durableId="1176310861">
    <w:abstractNumId w:val="24"/>
  </w:num>
  <w:num w:numId="15" w16cid:durableId="574047794">
    <w:abstractNumId w:val="23"/>
  </w:num>
  <w:num w:numId="16" w16cid:durableId="1229994528">
    <w:abstractNumId w:val="4"/>
  </w:num>
  <w:num w:numId="17" w16cid:durableId="604726497">
    <w:abstractNumId w:val="15"/>
  </w:num>
  <w:num w:numId="18" w16cid:durableId="1732074621">
    <w:abstractNumId w:val="34"/>
  </w:num>
  <w:num w:numId="19" w16cid:durableId="2117940111">
    <w:abstractNumId w:val="9"/>
  </w:num>
  <w:num w:numId="20" w16cid:durableId="388920942">
    <w:abstractNumId w:val="29"/>
  </w:num>
  <w:num w:numId="21" w16cid:durableId="1379236546">
    <w:abstractNumId w:val="17"/>
  </w:num>
  <w:num w:numId="22" w16cid:durableId="893353586">
    <w:abstractNumId w:val="37"/>
  </w:num>
  <w:num w:numId="23" w16cid:durableId="1218660389">
    <w:abstractNumId w:val="8"/>
  </w:num>
  <w:num w:numId="24" w16cid:durableId="447237410">
    <w:abstractNumId w:val="18"/>
  </w:num>
  <w:num w:numId="25" w16cid:durableId="1118182127">
    <w:abstractNumId w:val="26"/>
  </w:num>
  <w:num w:numId="26" w16cid:durableId="1005285710">
    <w:abstractNumId w:val="30"/>
  </w:num>
  <w:num w:numId="27" w16cid:durableId="250239288">
    <w:abstractNumId w:val="31"/>
  </w:num>
  <w:num w:numId="28" w16cid:durableId="1089622284">
    <w:abstractNumId w:val="13"/>
  </w:num>
  <w:num w:numId="29" w16cid:durableId="1370838880">
    <w:abstractNumId w:val="2"/>
  </w:num>
  <w:num w:numId="30" w16cid:durableId="814369974">
    <w:abstractNumId w:val="22"/>
  </w:num>
  <w:num w:numId="31" w16cid:durableId="493645136">
    <w:abstractNumId w:val="40"/>
  </w:num>
  <w:num w:numId="32" w16cid:durableId="286081093">
    <w:abstractNumId w:val="35"/>
  </w:num>
  <w:num w:numId="33" w16cid:durableId="1326276570">
    <w:abstractNumId w:val="3"/>
  </w:num>
  <w:num w:numId="34" w16cid:durableId="2029015502">
    <w:abstractNumId w:val="16"/>
  </w:num>
  <w:num w:numId="35" w16cid:durableId="1263224914">
    <w:abstractNumId w:val="20"/>
  </w:num>
  <w:num w:numId="36" w16cid:durableId="1540118748">
    <w:abstractNumId w:val="1"/>
  </w:num>
  <w:num w:numId="37" w16cid:durableId="336277687">
    <w:abstractNumId w:val="10"/>
  </w:num>
  <w:num w:numId="38" w16cid:durableId="1317341078">
    <w:abstractNumId w:val="19"/>
  </w:num>
  <w:num w:numId="39" w16cid:durableId="2118871418">
    <w:abstractNumId w:val="7"/>
  </w:num>
  <w:num w:numId="40" w16cid:durableId="2003580201">
    <w:abstractNumId w:val="0"/>
  </w:num>
  <w:num w:numId="41" w16cid:durableId="1543908492">
    <w:abstractNumId w:val="27"/>
  </w:num>
  <w:num w:numId="42" w16cid:durableId="209789479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0A"/>
    <w:rsid w:val="00000817"/>
    <w:rsid w:val="0000270B"/>
    <w:rsid w:val="0000347D"/>
    <w:rsid w:val="000073CB"/>
    <w:rsid w:val="00007FA3"/>
    <w:rsid w:val="00010088"/>
    <w:rsid w:val="00014351"/>
    <w:rsid w:val="00017A90"/>
    <w:rsid w:val="000217A4"/>
    <w:rsid w:val="00024251"/>
    <w:rsid w:val="000262BA"/>
    <w:rsid w:val="00027680"/>
    <w:rsid w:val="00031933"/>
    <w:rsid w:val="00031BE9"/>
    <w:rsid w:val="00032291"/>
    <w:rsid w:val="00034CA1"/>
    <w:rsid w:val="00036214"/>
    <w:rsid w:val="00036793"/>
    <w:rsid w:val="00037573"/>
    <w:rsid w:val="0004179F"/>
    <w:rsid w:val="00042F59"/>
    <w:rsid w:val="00044AAB"/>
    <w:rsid w:val="00054ECA"/>
    <w:rsid w:val="00057380"/>
    <w:rsid w:val="00060A2D"/>
    <w:rsid w:val="00061C6B"/>
    <w:rsid w:val="00065BF2"/>
    <w:rsid w:val="00067FBF"/>
    <w:rsid w:val="00071161"/>
    <w:rsid w:val="000747A6"/>
    <w:rsid w:val="00074A34"/>
    <w:rsid w:val="000758E3"/>
    <w:rsid w:val="00075D5A"/>
    <w:rsid w:val="000803DB"/>
    <w:rsid w:val="00082928"/>
    <w:rsid w:val="00084DE4"/>
    <w:rsid w:val="00085C2A"/>
    <w:rsid w:val="00087AA6"/>
    <w:rsid w:val="00090B96"/>
    <w:rsid w:val="00092727"/>
    <w:rsid w:val="00092B19"/>
    <w:rsid w:val="0009473A"/>
    <w:rsid w:val="0009570B"/>
    <w:rsid w:val="000957A1"/>
    <w:rsid w:val="00096F82"/>
    <w:rsid w:val="00097874"/>
    <w:rsid w:val="000A2075"/>
    <w:rsid w:val="000A44A3"/>
    <w:rsid w:val="000A5292"/>
    <w:rsid w:val="000B5396"/>
    <w:rsid w:val="000C04FE"/>
    <w:rsid w:val="000C10D9"/>
    <w:rsid w:val="000C4ACD"/>
    <w:rsid w:val="000C7C82"/>
    <w:rsid w:val="000D28B6"/>
    <w:rsid w:val="000D4CCD"/>
    <w:rsid w:val="000D5AA8"/>
    <w:rsid w:val="000D5EC7"/>
    <w:rsid w:val="000D5FC6"/>
    <w:rsid w:val="000D6B47"/>
    <w:rsid w:val="000D77E7"/>
    <w:rsid w:val="000E1476"/>
    <w:rsid w:val="000E23BF"/>
    <w:rsid w:val="000E38C2"/>
    <w:rsid w:val="000E39DF"/>
    <w:rsid w:val="000E5EBF"/>
    <w:rsid w:val="000E75EB"/>
    <w:rsid w:val="000F330A"/>
    <w:rsid w:val="000F658C"/>
    <w:rsid w:val="000F7CB8"/>
    <w:rsid w:val="00102695"/>
    <w:rsid w:val="001047CE"/>
    <w:rsid w:val="00106F51"/>
    <w:rsid w:val="00111496"/>
    <w:rsid w:val="00112665"/>
    <w:rsid w:val="001156AF"/>
    <w:rsid w:val="001209C9"/>
    <w:rsid w:val="00120AB0"/>
    <w:rsid w:val="00120AF0"/>
    <w:rsid w:val="0012416C"/>
    <w:rsid w:val="00126AA8"/>
    <w:rsid w:val="00130EF5"/>
    <w:rsid w:val="00133D41"/>
    <w:rsid w:val="00135C5E"/>
    <w:rsid w:val="00147014"/>
    <w:rsid w:val="00151FE4"/>
    <w:rsid w:val="0015470E"/>
    <w:rsid w:val="0015603B"/>
    <w:rsid w:val="00156420"/>
    <w:rsid w:val="001570E1"/>
    <w:rsid w:val="001570EC"/>
    <w:rsid w:val="001601CE"/>
    <w:rsid w:val="00161CE7"/>
    <w:rsid w:val="0016281B"/>
    <w:rsid w:val="00163481"/>
    <w:rsid w:val="001643A7"/>
    <w:rsid w:val="00173C23"/>
    <w:rsid w:val="00175BE9"/>
    <w:rsid w:val="001768D9"/>
    <w:rsid w:val="00181946"/>
    <w:rsid w:val="0018228F"/>
    <w:rsid w:val="00183027"/>
    <w:rsid w:val="001838BB"/>
    <w:rsid w:val="001863B9"/>
    <w:rsid w:val="00191182"/>
    <w:rsid w:val="001A0B83"/>
    <w:rsid w:val="001A239F"/>
    <w:rsid w:val="001A4383"/>
    <w:rsid w:val="001A45E6"/>
    <w:rsid w:val="001A70EF"/>
    <w:rsid w:val="001B0627"/>
    <w:rsid w:val="001B2069"/>
    <w:rsid w:val="001B3791"/>
    <w:rsid w:val="001C1762"/>
    <w:rsid w:val="001C22C3"/>
    <w:rsid w:val="001C2AB2"/>
    <w:rsid w:val="001C3742"/>
    <w:rsid w:val="001C3B08"/>
    <w:rsid w:val="001C6B9E"/>
    <w:rsid w:val="001C773C"/>
    <w:rsid w:val="001D0F2A"/>
    <w:rsid w:val="001D1707"/>
    <w:rsid w:val="001D1E92"/>
    <w:rsid w:val="001D24C9"/>
    <w:rsid w:val="001D3B40"/>
    <w:rsid w:val="001D791D"/>
    <w:rsid w:val="001D7E53"/>
    <w:rsid w:val="001E1450"/>
    <w:rsid w:val="001E2A7A"/>
    <w:rsid w:val="001E2D9F"/>
    <w:rsid w:val="001E5C6F"/>
    <w:rsid w:val="001F060A"/>
    <w:rsid w:val="001F3970"/>
    <w:rsid w:val="001F47C9"/>
    <w:rsid w:val="00202CF1"/>
    <w:rsid w:val="00203274"/>
    <w:rsid w:val="00206F87"/>
    <w:rsid w:val="00211280"/>
    <w:rsid w:val="002129A9"/>
    <w:rsid w:val="00213021"/>
    <w:rsid w:val="00217FD1"/>
    <w:rsid w:val="0022056A"/>
    <w:rsid w:val="00223927"/>
    <w:rsid w:val="00223B39"/>
    <w:rsid w:val="00224E57"/>
    <w:rsid w:val="00226114"/>
    <w:rsid w:val="00226DAC"/>
    <w:rsid w:val="002303B7"/>
    <w:rsid w:val="00231C6A"/>
    <w:rsid w:val="00232129"/>
    <w:rsid w:val="0023237C"/>
    <w:rsid w:val="00233E28"/>
    <w:rsid w:val="00241C3F"/>
    <w:rsid w:val="00246D1C"/>
    <w:rsid w:val="0025369C"/>
    <w:rsid w:val="00253BB9"/>
    <w:rsid w:val="00257AE8"/>
    <w:rsid w:val="00261028"/>
    <w:rsid w:val="0026149B"/>
    <w:rsid w:val="00261DF0"/>
    <w:rsid w:val="00262252"/>
    <w:rsid w:val="002628E7"/>
    <w:rsid w:val="00263B67"/>
    <w:rsid w:val="00265EE7"/>
    <w:rsid w:val="002670C2"/>
    <w:rsid w:val="0027057C"/>
    <w:rsid w:val="00271A08"/>
    <w:rsid w:val="0028086B"/>
    <w:rsid w:val="00281816"/>
    <w:rsid w:val="00281E0C"/>
    <w:rsid w:val="00281ECA"/>
    <w:rsid w:val="00286559"/>
    <w:rsid w:val="002879E0"/>
    <w:rsid w:val="00291494"/>
    <w:rsid w:val="00296F1D"/>
    <w:rsid w:val="002A2097"/>
    <w:rsid w:val="002A50C6"/>
    <w:rsid w:val="002A64EF"/>
    <w:rsid w:val="002A6721"/>
    <w:rsid w:val="002B0457"/>
    <w:rsid w:val="002B2F8F"/>
    <w:rsid w:val="002B3D92"/>
    <w:rsid w:val="002B49EF"/>
    <w:rsid w:val="002B4B1C"/>
    <w:rsid w:val="002B776A"/>
    <w:rsid w:val="002C3A28"/>
    <w:rsid w:val="002C4C24"/>
    <w:rsid w:val="002C5BE0"/>
    <w:rsid w:val="002D18A2"/>
    <w:rsid w:val="002E5679"/>
    <w:rsid w:val="002F4E1D"/>
    <w:rsid w:val="002F50B3"/>
    <w:rsid w:val="002F5AB8"/>
    <w:rsid w:val="002F63D2"/>
    <w:rsid w:val="00300363"/>
    <w:rsid w:val="003010B9"/>
    <w:rsid w:val="00301801"/>
    <w:rsid w:val="00302BF1"/>
    <w:rsid w:val="00303B06"/>
    <w:rsid w:val="00313AB2"/>
    <w:rsid w:val="00315209"/>
    <w:rsid w:val="00323345"/>
    <w:rsid w:val="0033056D"/>
    <w:rsid w:val="00330DE8"/>
    <w:rsid w:val="0033216E"/>
    <w:rsid w:val="0033221E"/>
    <w:rsid w:val="00333D3A"/>
    <w:rsid w:val="00334193"/>
    <w:rsid w:val="00335790"/>
    <w:rsid w:val="00335DB5"/>
    <w:rsid w:val="003378A0"/>
    <w:rsid w:val="00341BE6"/>
    <w:rsid w:val="00343F2E"/>
    <w:rsid w:val="00344FF7"/>
    <w:rsid w:val="003471DA"/>
    <w:rsid w:val="0034778D"/>
    <w:rsid w:val="00354757"/>
    <w:rsid w:val="00354EE5"/>
    <w:rsid w:val="00355982"/>
    <w:rsid w:val="0035775E"/>
    <w:rsid w:val="00362A1F"/>
    <w:rsid w:val="00363D09"/>
    <w:rsid w:val="003642BB"/>
    <w:rsid w:val="0036456A"/>
    <w:rsid w:val="0036653F"/>
    <w:rsid w:val="0037032E"/>
    <w:rsid w:val="003732EA"/>
    <w:rsid w:val="003737B6"/>
    <w:rsid w:val="003767D9"/>
    <w:rsid w:val="00376BB6"/>
    <w:rsid w:val="003814CC"/>
    <w:rsid w:val="00381ED0"/>
    <w:rsid w:val="0038215C"/>
    <w:rsid w:val="003821CF"/>
    <w:rsid w:val="0038590E"/>
    <w:rsid w:val="0038643B"/>
    <w:rsid w:val="003915B5"/>
    <w:rsid w:val="00391BE9"/>
    <w:rsid w:val="00392A86"/>
    <w:rsid w:val="00394083"/>
    <w:rsid w:val="00395DD3"/>
    <w:rsid w:val="003963AF"/>
    <w:rsid w:val="003974FD"/>
    <w:rsid w:val="00397A56"/>
    <w:rsid w:val="003A0026"/>
    <w:rsid w:val="003A3048"/>
    <w:rsid w:val="003A35E8"/>
    <w:rsid w:val="003A73E2"/>
    <w:rsid w:val="003B2081"/>
    <w:rsid w:val="003B24C5"/>
    <w:rsid w:val="003B4DD8"/>
    <w:rsid w:val="003B5BE9"/>
    <w:rsid w:val="003B6124"/>
    <w:rsid w:val="003B6E51"/>
    <w:rsid w:val="003C13E2"/>
    <w:rsid w:val="003C14BD"/>
    <w:rsid w:val="003C1FC3"/>
    <w:rsid w:val="003C357E"/>
    <w:rsid w:val="003C4EE0"/>
    <w:rsid w:val="003D1977"/>
    <w:rsid w:val="003D362A"/>
    <w:rsid w:val="003D3774"/>
    <w:rsid w:val="003D5E1E"/>
    <w:rsid w:val="003D6CE1"/>
    <w:rsid w:val="003E1C95"/>
    <w:rsid w:val="003E6835"/>
    <w:rsid w:val="003F06E8"/>
    <w:rsid w:val="003F6FF5"/>
    <w:rsid w:val="00400638"/>
    <w:rsid w:val="004006AE"/>
    <w:rsid w:val="004029C2"/>
    <w:rsid w:val="00403201"/>
    <w:rsid w:val="0040399E"/>
    <w:rsid w:val="004065D4"/>
    <w:rsid w:val="00410292"/>
    <w:rsid w:val="0041390D"/>
    <w:rsid w:val="00416FD1"/>
    <w:rsid w:val="00416FE0"/>
    <w:rsid w:val="004178BB"/>
    <w:rsid w:val="00421DF8"/>
    <w:rsid w:val="00422CDA"/>
    <w:rsid w:val="00422FF0"/>
    <w:rsid w:val="004234BA"/>
    <w:rsid w:val="004245B4"/>
    <w:rsid w:val="00431025"/>
    <w:rsid w:val="00433A48"/>
    <w:rsid w:val="0043425A"/>
    <w:rsid w:val="0043454C"/>
    <w:rsid w:val="00440E2A"/>
    <w:rsid w:val="00441E1F"/>
    <w:rsid w:val="00461036"/>
    <w:rsid w:val="00461A6A"/>
    <w:rsid w:val="004620D0"/>
    <w:rsid w:val="00462F26"/>
    <w:rsid w:val="00463741"/>
    <w:rsid w:val="004656A3"/>
    <w:rsid w:val="00472D14"/>
    <w:rsid w:val="00477C39"/>
    <w:rsid w:val="00477E4B"/>
    <w:rsid w:val="00485A06"/>
    <w:rsid w:val="00487097"/>
    <w:rsid w:val="00487334"/>
    <w:rsid w:val="0049299A"/>
    <w:rsid w:val="00493542"/>
    <w:rsid w:val="00493C1B"/>
    <w:rsid w:val="004968F7"/>
    <w:rsid w:val="00497F7A"/>
    <w:rsid w:val="004A039D"/>
    <w:rsid w:val="004A0473"/>
    <w:rsid w:val="004A3D0F"/>
    <w:rsid w:val="004A56AC"/>
    <w:rsid w:val="004B4293"/>
    <w:rsid w:val="004C0146"/>
    <w:rsid w:val="004C0F2E"/>
    <w:rsid w:val="004D5353"/>
    <w:rsid w:val="004D5437"/>
    <w:rsid w:val="004D5D55"/>
    <w:rsid w:val="004D63F8"/>
    <w:rsid w:val="004D7983"/>
    <w:rsid w:val="004E0C89"/>
    <w:rsid w:val="004E19BE"/>
    <w:rsid w:val="004E2138"/>
    <w:rsid w:val="004E38D4"/>
    <w:rsid w:val="004E571B"/>
    <w:rsid w:val="004F0AAD"/>
    <w:rsid w:val="004F14FD"/>
    <w:rsid w:val="004F5556"/>
    <w:rsid w:val="004F56E0"/>
    <w:rsid w:val="004F6EAC"/>
    <w:rsid w:val="00502FB3"/>
    <w:rsid w:val="005045BA"/>
    <w:rsid w:val="005061D3"/>
    <w:rsid w:val="0050763C"/>
    <w:rsid w:val="00507DF2"/>
    <w:rsid w:val="00512337"/>
    <w:rsid w:val="0051454B"/>
    <w:rsid w:val="00520062"/>
    <w:rsid w:val="0052388D"/>
    <w:rsid w:val="00523E44"/>
    <w:rsid w:val="005275A2"/>
    <w:rsid w:val="005279EC"/>
    <w:rsid w:val="00531F79"/>
    <w:rsid w:val="0053562D"/>
    <w:rsid w:val="00541241"/>
    <w:rsid w:val="00545A27"/>
    <w:rsid w:val="00551289"/>
    <w:rsid w:val="00551CD7"/>
    <w:rsid w:val="00553903"/>
    <w:rsid w:val="005542B1"/>
    <w:rsid w:val="00554C43"/>
    <w:rsid w:val="005556C6"/>
    <w:rsid w:val="00555CD9"/>
    <w:rsid w:val="00557DBE"/>
    <w:rsid w:val="005611A7"/>
    <w:rsid w:val="00561FD9"/>
    <w:rsid w:val="00563895"/>
    <w:rsid w:val="00563D1C"/>
    <w:rsid w:val="00564827"/>
    <w:rsid w:val="005657AB"/>
    <w:rsid w:val="00566C2A"/>
    <w:rsid w:val="0056722A"/>
    <w:rsid w:val="005674D2"/>
    <w:rsid w:val="00567A5B"/>
    <w:rsid w:val="005720D5"/>
    <w:rsid w:val="00574863"/>
    <w:rsid w:val="005821D5"/>
    <w:rsid w:val="00584DA1"/>
    <w:rsid w:val="00585A73"/>
    <w:rsid w:val="00596075"/>
    <w:rsid w:val="0059669E"/>
    <w:rsid w:val="005A4C69"/>
    <w:rsid w:val="005A5B17"/>
    <w:rsid w:val="005B0380"/>
    <w:rsid w:val="005B0DE5"/>
    <w:rsid w:val="005B3702"/>
    <w:rsid w:val="005B61A1"/>
    <w:rsid w:val="005C0024"/>
    <w:rsid w:val="005C2266"/>
    <w:rsid w:val="005C2D44"/>
    <w:rsid w:val="005C4B23"/>
    <w:rsid w:val="005D1934"/>
    <w:rsid w:val="005D19A0"/>
    <w:rsid w:val="005D1E69"/>
    <w:rsid w:val="005D3801"/>
    <w:rsid w:val="005D3EB0"/>
    <w:rsid w:val="005E0040"/>
    <w:rsid w:val="005E5163"/>
    <w:rsid w:val="005E7055"/>
    <w:rsid w:val="005E7E77"/>
    <w:rsid w:val="005F0C14"/>
    <w:rsid w:val="005F0D9C"/>
    <w:rsid w:val="005F1499"/>
    <w:rsid w:val="005F2B52"/>
    <w:rsid w:val="005F6773"/>
    <w:rsid w:val="006008B8"/>
    <w:rsid w:val="00601CB8"/>
    <w:rsid w:val="00601F01"/>
    <w:rsid w:val="006027E3"/>
    <w:rsid w:val="00603E98"/>
    <w:rsid w:val="00603F79"/>
    <w:rsid w:val="00607258"/>
    <w:rsid w:val="006076AD"/>
    <w:rsid w:val="00607D7F"/>
    <w:rsid w:val="00607F04"/>
    <w:rsid w:val="0061018A"/>
    <w:rsid w:val="006118C4"/>
    <w:rsid w:val="00617E72"/>
    <w:rsid w:val="006226E8"/>
    <w:rsid w:val="00622C7D"/>
    <w:rsid w:val="00624C30"/>
    <w:rsid w:val="00627B1F"/>
    <w:rsid w:val="00631021"/>
    <w:rsid w:val="00636E86"/>
    <w:rsid w:val="0064054B"/>
    <w:rsid w:val="00643A43"/>
    <w:rsid w:val="00645592"/>
    <w:rsid w:val="00645B6A"/>
    <w:rsid w:val="00656F6E"/>
    <w:rsid w:val="00656FFD"/>
    <w:rsid w:val="00663769"/>
    <w:rsid w:val="006637BD"/>
    <w:rsid w:val="0066581A"/>
    <w:rsid w:val="00671F58"/>
    <w:rsid w:val="00681ED3"/>
    <w:rsid w:val="00690F5B"/>
    <w:rsid w:val="00691AB4"/>
    <w:rsid w:val="00691D3C"/>
    <w:rsid w:val="006950C6"/>
    <w:rsid w:val="00696679"/>
    <w:rsid w:val="006968A2"/>
    <w:rsid w:val="006A23F1"/>
    <w:rsid w:val="006A2CD7"/>
    <w:rsid w:val="006A764A"/>
    <w:rsid w:val="006A7AD6"/>
    <w:rsid w:val="006B088A"/>
    <w:rsid w:val="006B0C97"/>
    <w:rsid w:val="006B17E3"/>
    <w:rsid w:val="006B2617"/>
    <w:rsid w:val="006B2D88"/>
    <w:rsid w:val="006B44F2"/>
    <w:rsid w:val="006B63F1"/>
    <w:rsid w:val="006B693F"/>
    <w:rsid w:val="006B7445"/>
    <w:rsid w:val="006B7528"/>
    <w:rsid w:val="006B7CE9"/>
    <w:rsid w:val="006C5F5E"/>
    <w:rsid w:val="006D0D3F"/>
    <w:rsid w:val="006D1CB3"/>
    <w:rsid w:val="006D4AEE"/>
    <w:rsid w:val="006D5727"/>
    <w:rsid w:val="006D595B"/>
    <w:rsid w:val="006D5F7A"/>
    <w:rsid w:val="006D7695"/>
    <w:rsid w:val="006E2832"/>
    <w:rsid w:val="006E2C4B"/>
    <w:rsid w:val="006F38FD"/>
    <w:rsid w:val="006F64A7"/>
    <w:rsid w:val="007110DC"/>
    <w:rsid w:val="00711D52"/>
    <w:rsid w:val="00711E9B"/>
    <w:rsid w:val="007127C6"/>
    <w:rsid w:val="007146BE"/>
    <w:rsid w:val="00714E65"/>
    <w:rsid w:val="007157E1"/>
    <w:rsid w:val="0071585B"/>
    <w:rsid w:val="00715C04"/>
    <w:rsid w:val="00717698"/>
    <w:rsid w:val="00717990"/>
    <w:rsid w:val="00717B52"/>
    <w:rsid w:val="00726BFD"/>
    <w:rsid w:val="0072735D"/>
    <w:rsid w:val="0073164B"/>
    <w:rsid w:val="00733F37"/>
    <w:rsid w:val="007343A1"/>
    <w:rsid w:val="00734DC7"/>
    <w:rsid w:val="007357BD"/>
    <w:rsid w:val="007401CC"/>
    <w:rsid w:val="007414E3"/>
    <w:rsid w:val="007416F0"/>
    <w:rsid w:val="007423C7"/>
    <w:rsid w:val="0074497A"/>
    <w:rsid w:val="00744AC9"/>
    <w:rsid w:val="007453A3"/>
    <w:rsid w:val="00745D37"/>
    <w:rsid w:val="0074713A"/>
    <w:rsid w:val="00747328"/>
    <w:rsid w:val="007524EA"/>
    <w:rsid w:val="00752CA2"/>
    <w:rsid w:val="007602A1"/>
    <w:rsid w:val="00761134"/>
    <w:rsid w:val="00762C74"/>
    <w:rsid w:val="00764351"/>
    <w:rsid w:val="007676A9"/>
    <w:rsid w:val="00767724"/>
    <w:rsid w:val="00774F4E"/>
    <w:rsid w:val="007750BF"/>
    <w:rsid w:val="00775643"/>
    <w:rsid w:val="007803B0"/>
    <w:rsid w:val="00780EA5"/>
    <w:rsid w:val="00783177"/>
    <w:rsid w:val="007845F1"/>
    <w:rsid w:val="0078465E"/>
    <w:rsid w:val="00785116"/>
    <w:rsid w:val="00787BDB"/>
    <w:rsid w:val="007906D3"/>
    <w:rsid w:val="00792045"/>
    <w:rsid w:val="007922E5"/>
    <w:rsid w:val="007934FF"/>
    <w:rsid w:val="00794803"/>
    <w:rsid w:val="00796CD5"/>
    <w:rsid w:val="00796EA7"/>
    <w:rsid w:val="0079705C"/>
    <w:rsid w:val="007A46BD"/>
    <w:rsid w:val="007A4DAE"/>
    <w:rsid w:val="007A5599"/>
    <w:rsid w:val="007A7799"/>
    <w:rsid w:val="007B19F4"/>
    <w:rsid w:val="007B435A"/>
    <w:rsid w:val="007B44DC"/>
    <w:rsid w:val="007B4A4B"/>
    <w:rsid w:val="007B72E3"/>
    <w:rsid w:val="007C1345"/>
    <w:rsid w:val="007C3728"/>
    <w:rsid w:val="007C3FB3"/>
    <w:rsid w:val="007C4FDB"/>
    <w:rsid w:val="007C53D0"/>
    <w:rsid w:val="007D1F51"/>
    <w:rsid w:val="007D3165"/>
    <w:rsid w:val="007E239C"/>
    <w:rsid w:val="007E32B1"/>
    <w:rsid w:val="007F16E9"/>
    <w:rsid w:val="007F18FE"/>
    <w:rsid w:val="007F6A35"/>
    <w:rsid w:val="007F7197"/>
    <w:rsid w:val="0080174B"/>
    <w:rsid w:val="00806774"/>
    <w:rsid w:val="00811890"/>
    <w:rsid w:val="00811FFF"/>
    <w:rsid w:val="008124AD"/>
    <w:rsid w:val="00813B51"/>
    <w:rsid w:val="00814E6E"/>
    <w:rsid w:val="00817F62"/>
    <w:rsid w:val="008240F1"/>
    <w:rsid w:val="00824632"/>
    <w:rsid w:val="00832300"/>
    <w:rsid w:val="0083342E"/>
    <w:rsid w:val="00834B19"/>
    <w:rsid w:val="0083533B"/>
    <w:rsid w:val="00837B5E"/>
    <w:rsid w:val="00840C19"/>
    <w:rsid w:val="00840F26"/>
    <w:rsid w:val="0084649E"/>
    <w:rsid w:val="00846593"/>
    <w:rsid w:val="0084695A"/>
    <w:rsid w:val="00846D78"/>
    <w:rsid w:val="00847095"/>
    <w:rsid w:val="008506F5"/>
    <w:rsid w:val="00855444"/>
    <w:rsid w:val="00857FF5"/>
    <w:rsid w:val="008605A3"/>
    <w:rsid w:val="0086218C"/>
    <w:rsid w:val="008624FC"/>
    <w:rsid w:val="00862F98"/>
    <w:rsid w:val="008645FA"/>
    <w:rsid w:val="008647D9"/>
    <w:rsid w:val="00864FFC"/>
    <w:rsid w:val="00867608"/>
    <w:rsid w:val="008764C2"/>
    <w:rsid w:val="00876D12"/>
    <w:rsid w:val="00882605"/>
    <w:rsid w:val="0088343A"/>
    <w:rsid w:val="00883BA6"/>
    <w:rsid w:val="00884170"/>
    <w:rsid w:val="00884E32"/>
    <w:rsid w:val="008857B2"/>
    <w:rsid w:val="0088617D"/>
    <w:rsid w:val="008866B5"/>
    <w:rsid w:val="008943DA"/>
    <w:rsid w:val="00896E5A"/>
    <w:rsid w:val="008A0323"/>
    <w:rsid w:val="008A06AC"/>
    <w:rsid w:val="008A1932"/>
    <w:rsid w:val="008A475A"/>
    <w:rsid w:val="008A6AB5"/>
    <w:rsid w:val="008A739E"/>
    <w:rsid w:val="008A7E40"/>
    <w:rsid w:val="008B2A92"/>
    <w:rsid w:val="008B6B7E"/>
    <w:rsid w:val="008B7C60"/>
    <w:rsid w:val="008C01B8"/>
    <w:rsid w:val="008C1445"/>
    <w:rsid w:val="008C17D5"/>
    <w:rsid w:val="008C2231"/>
    <w:rsid w:val="008C2503"/>
    <w:rsid w:val="008C2A63"/>
    <w:rsid w:val="008C5F4B"/>
    <w:rsid w:val="008C63E5"/>
    <w:rsid w:val="008D289A"/>
    <w:rsid w:val="008D3FA1"/>
    <w:rsid w:val="008D59BF"/>
    <w:rsid w:val="008D62AB"/>
    <w:rsid w:val="008E0043"/>
    <w:rsid w:val="008E0087"/>
    <w:rsid w:val="008E3460"/>
    <w:rsid w:val="008E752B"/>
    <w:rsid w:val="008E772D"/>
    <w:rsid w:val="008E7C66"/>
    <w:rsid w:val="008F780A"/>
    <w:rsid w:val="0090237E"/>
    <w:rsid w:val="00910D68"/>
    <w:rsid w:val="009117E8"/>
    <w:rsid w:val="00916F1B"/>
    <w:rsid w:val="009209FA"/>
    <w:rsid w:val="00923CA6"/>
    <w:rsid w:val="0092525B"/>
    <w:rsid w:val="00932E00"/>
    <w:rsid w:val="0093593F"/>
    <w:rsid w:val="009367C2"/>
    <w:rsid w:val="00936F22"/>
    <w:rsid w:val="00946CB0"/>
    <w:rsid w:val="0095363F"/>
    <w:rsid w:val="009564A0"/>
    <w:rsid w:val="00961740"/>
    <w:rsid w:val="00965578"/>
    <w:rsid w:val="00970DEC"/>
    <w:rsid w:val="009712F0"/>
    <w:rsid w:val="0097239D"/>
    <w:rsid w:val="00972DE4"/>
    <w:rsid w:val="00973244"/>
    <w:rsid w:val="00975159"/>
    <w:rsid w:val="0097577C"/>
    <w:rsid w:val="00975B62"/>
    <w:rsid w:val="00975EAF"/>
    <w:rsid w:val="009840AB"/>
    <w:rsid w:val="00985FC7"/>
    <w:rsid w:val="0099103B"/>
    <w:rsid w:val="00993F28"/>
    <w:rsid w:val="00995998"/>
    <w:rsid w:val="00997403"/>
    <w:rsid w:val="009A2016"/>
    <w:rsid w:val="009A7ED1"/>
    <w:rsid w:val="009B22AE"/>
    <w:rsid w:val="009B26B7"/>
    <w:rsid w:val="009B4D1E"/>
    <w:rsid w:val="009B7EB5"/>
    <w:rsid w:val="009C0817"/>
    <w:rsid w:val="009C5127"/>
    <w:rsid w:val="009D3D1E"/>
    <w:rsid w:val="009D4D5C"/>
    <w:rsid w:val="009D53E2"/>
    <w:rsid w:val="009D5EBB"/>
    <w:rsid w:val="009D6537"/>
    <w:rsid w:val="009D6BAC"/>
    <w:rsid w:val="009E2139"/>
    <w:rsid w:val="009E3188"/>
    <w:rsid w:val="009E3547"/>
    <w:rsid w:val="009E442A"/>
    <w:rsid w:val="009E5876"/>
    <w:rsid w:val="009F0586"/>
    <w:rsid w:val="009F30F1"/>
    <w:rsid w:val="009F3446"/>
    <w:rsid w:val="009F7B0D"/>
    <w:rsid w:val="00A03E46"/>
    <w:rsid w:val="00A04393"/>
    <w:rsid w:val="00A047B6"/>
    <w:rsid w:val="00A07118"/>
    <w:rsid w:val="00A074A4"/>
    <w:rsid w:val="00A108BD"/>
    <w:rsid w:val="00A10B4D"/>
    <w:rsid w:val="00A12493"/>
    <w:rsid w:val="00A13C5F"/>
    <w:rsid w:val="00A14642"/>
    <w:rsid w:val="00A21CAF"/>
    <w:rsid w:val="00A22AD8"/>
    <w:rsid w:val="00A23173"/>
    <w:rsid w:val="00A2411C"/>
    <w:rsid w:val="00A24A15"/>
    <w:rsid w:val="00A2517A"/>
    <w:rsid w:val="00A26BD6"/>
    <w:rsid w:val="00A32F2D"/>
    <w:rsid w:val="00A34179"/>
    <w:rsid w:val="00A36B3D"/>
    <w:rsid w:val="00A37433"/>
    <w:rsid w:val="00A41E42"/>
    <w:rsid w:val="00A4231D"/>
    <w:rsid w:val="00A50184"/>
    <w:rsid w:val="00A54B6E"/>
    <w:rsid w:val="00A55936"/>
    <w:rsid w:val="00A56F10"/>
    <w:rsid w:val="00A6037C"/>
    <w:rsid w:val="00A60AA5"/>
    <w:rsid w:val="00A628B8"/>
    <w:rsid w:val="00A65F54"/>
    <w:rsid w:val="00A6625C"/>
    <w:rsid w:val="00A67D88"/>
    <w:rsid w:val="00A70BD1"/>
    <w:rsid w:val="00A71412"/>
    <w:rsid w:val="00A730F0"/>
    <w:rsid w:val="00A77246"/>
    <w:rsid w:val="00A828AC"/>
    <w:rsid w:val="00A83439"/>
    <w:rsid w:val="00A83467"/>
    <w:rsid w:val="00A855FC"/>
    <w:rsid w:val="00A914EE"/>
    <w:rsid w:val="00A960D1"/>
    <w:rsid w:val="00A96562"/>
    <w:rsid w:val="00A96774"/>
    <w:rsid w:val="00AA102C"/>
    <w:rsid w:val="00AA1040"/>
    <w:rsid w:val="00AA1870"/>
    <w:rsid w:val="00AA2B67"/>
    <w:rsid w:val="00AA6B9F"/>
    <w:rsid w:val="00AA7D71"/>
    <w:rsid w:val="00AB073A"/>
    <w:rsid w:val="00AB09CB"/>
    <w:rsid w:val="00AB3662"/>
    <w:rsid w:val="00AC1249"/>
    <w:rsid w:val="00AC348A"/>
    <w:rsid w:val="00AC3BAA"/>
    <w:rsid w:val="00AC6201"/>
    <w:rsid w:val="00AC68DE"/>
    <w:rsid w:val="00AC708D"/>
    <w:rsid w:val="00AD0334"/>
    <w:rsid w:val="00AD2FE7"/>
    <w:rsid w:val="00AD613B"/>
    <w:rsid w:val="00AD7111"/>
    <w:rsid w:val="00AE136D"/>
    <w:rsid w:val="00AE1FA7"/>
    <w:rsid w:val="00AE39FC"/>
    <w:rsid w:val="00AE6937"/>
    <w:rsid w:val="00AE7411"/>
    <w:rsid w:val="00AF2A31"/>
    <w:rsid w:val="00B0074C"/>
    <w:rsid w:val="00B00ED9"/>
    <w:rsid w:val="00B02FF0"/>
    <w:rsid w:val="00B05283"/>
    <w:rsid w:val="00B057CC"/>
    <w:rsid w:val="00B0690E"/>
    <w:rsid w:val="00B07570"/>
    <w:rsid w:val="00B12214"/>
    <w:rsid w:val="00B12DD9"/>
    <w:rsid w:val="00B16982"/>
    <w:rsid w:val="00B1783A"/>
    <w:rsid w:val="00B249CC"/>
    <w:rsid w:val="00B271DE"/>
    <w:rsid w:val="00B30231"/>
    <w:rsid w:val="00B33694"/>
    <w:rsid w:val="00B34035"/>
    <w:rsid w:val="00B35ED2"/>
    <w:rsid w:val="00B3696E"/>
    <w:rsid w:val="00B37D26"/>
    <w:rsid w:val="00B40E76"/>
    <w:rsid w:val="00B424C6"/>
    <w:rsid w:val="00B4623D"/>
    <w:rsid w:val="00B5368C"/>
    <w:rsid w:val="00B578CB"/>
    <w:rsid w:val="00B604AE"/>
    <w:rsid w:val="00B6261B"/>
    <w:rsid w:val="00B62C94"/>
    <w:rsid w:val="00B63DF7"/>
    <w:rsid w:val="00B6561E"/>
    <w:rsid w:val="00B667F1"/>
    <w:rsid w:val="00B7711F"/>
    <w:rsid w:val="00B77BDF"/>
    <w:rsid w:val="00B803A4"/>
    <w:rsid w:val="00B814C4"/>
    <w:rsid w:val="00B85036"/>
    <w:rsid w:val="00B91716"/>
    <w:rsid w:val="00B91F5A"/>
    <w:rsid w:val="00B94193"/>
    <w:rsid w:val="00B9473D"/>
    <w:rsid w:val="00B95EA9"/>
    <w:rsid w:val="00B971EC"/>
    <w:rsid w:val="00BA0BA6"/>
    <w:rsid w:val="00BA0D4B"/>
    <w:rsid w:val="00BA0FDF"/>
    <w:rsid w:val="00BA102C"/>
    <w:rsid w:val="00BA4884"/>
    <w:rsid w:val="00BA574F"/>
    <w:rsid w:val="00BA6BF4"/>
    <w:rsid w:val="00BB2F0A"/>
    <w:rsid w:val="00BC3170"/>
    <w:rsid w:val="00BC425D"/>
    <w:rsid w:val="00BC43D8"/>
    <w:rsid w:val="00BC5165"/>
    <w:rsid w:val="00BC5D68"/>
    <w:rsid w:val="00BC6CBE"/>
    <w:rsid w:val="00BC7EA6"/>
    <w:rsid w:val="00BD023E"/>
    <w:rsid w:val="00BD14B8"/>
    <w:rsid w:val="00BD345E"/>
    <w:rsid w:val="00BD49C6"/>
    <w:rsid w:val="00BD564D"/>
    <w:rsid w:val="00BE1546"/>
    <w:rsid w:val="00BE2729"/>
    <w:rsid w:val="00BE2DD2"/>
    <w:rsid w:val="00BE3F06"/>
    <w:rsid w:val="00BE476F"/>
    <w:rsid w:val="00BF0FD4"/>
    <w:rsid w:val="00BF39B5"/>
    <w:rsid w:val="00BF5549"/>
    <w:rsid w:val="00C022F4"/>
    <w:rsid w:val="00C04C92"/>
    <w:rsid w:val="00C076C5"/>
    <w:rsid w:val="00C110FD"/>
    <w:rsid w:val="00C11481"/>
    <w:rsid w:val="00C13205"/>
    <w:rsid w:val="00C13F27"/>
    <w:rsid w:val="00C21267"/>
    <w:rsid w:val="00C2148B"/>
    <w:rsid w:val="00C21C0F"/>
    <w:rsid w:val="00C24759"/>
    <w:rsid w:val="00C25C4E"/>
    <w:rsid w:val="00C31E66"/>
    <w:rsid w:val="00C32D37"/>
    <w:rsid w:val="00C32E15"/>
    <w:rsid w:val="00C3497C"/>
    <w:rsid w:val="00C3689A"/>
    <w:rsid w:val="00C420D1"/>
    <w:rsid w:val="00C43B48"/>
    <w:rsid w:val="00C441B1"/>
    <w:rsid w:val="00C44AA1"/>
    <w:rsid w:val="00C45BA8"/>
    <w:rsid w:val="00C46EC3"/>
    <w:rsid w:val="00C46EDC"/>
    <w:rsid w:val="00C510BB"/>
    <w:rsid w:val="00C52F78"/>
    <w:rsid w:val="00C54B18"/>
    <w:rsid w:val="00C55417"/>
    <w:rsid w:val="00C62508"/>
    <w:rsid w:val="00C640FF"/>
    <w:rsid w:val="00C64878"/>
    <w:rsid w:val="00C71048"/>
    <w:rsid w:val="00C710C6"/>
    <w:rsid w:val="00C726A7"/>
    <w:rsid w:val="00C73642"/>
    <w:rsid w:val="00C74D8E"/>
    <w:rsid w:val="00C74F83"/>
    <w:rsid w:val="00C754BA"/>
    <w:rsid w:val="00C75CE5"/>
    <w:rsid w:val="00C76EC9"/>
    <w:rsid w:val="00C77EB9"/>
    <w:rsid w:val="00C85DEE"/>
    <w:rsid w:val="00C90B31"/>
    <w:rsid w:val="00C91B5F"/>
    <w:rsid w:val="00C922E1"/>
    <w:rsid w:val="00CA22A3"/>
    <w:rsid w:val="00CA2FC4"/>
    <w:rsid w:val="00CA3F2B"/>
    <w:rsid w:val="00CA6900"/>
    <w:rsid w:val="00CB5BA4"/>
    <w:rsid w:val="00CB72A5"/>
    <w:rsid w:val="00CB7C5B"/>
    <w:rsid w:val="00CB7DA6"/>
    <w:rsid w:val="00CC25BA"/>
    <w:rsid w:val="00CC4BD5"/>
    <w:rsid w:val="00CC5629"/>
    <w:rsid w:val="00CC6283"/>
    <w:rsid w:val="00CC6290"/>
    <w:rsid w:val="00CC68CB"/>
    <w:rsid w:val="00CD0F2D"/>
    <w:rsid w:val="00CD3988"/>
    <w:rsid w:val="00CD79C1"/>
    <w:rsid w:val="00CE5ADB"/>
    <w:rsid w:val="00CF0C4B"/>
    <w:rsid w:val="00CF23BC"/>
    <w:rsid w:val="00CF2446"/>
    <w:rsid w:val="00CF37A3"/>
    <w:rsid w:val="00CF3D61"/>
    <w:rsid w:val="00CF4E62"/>
    <w:rsid w:val="00CF4E6A"/>
    <w:rsid w:val="00D055C3"/>
    <w:rsid w:val="00D06F9F"/>
    <w:rsid w:val="00D07169"/>
    <w:rsid w:val="00D11A91"/>
    <w:rsid w:val="00D1270F"/>
    <w:rsid w:val="00D12923"/>
    <w:rsid w:val="00D15E43"/>
    <w:rsid w:val="00D20B49"/>
    <w:rsid w:val="00D21DB6"/>
    <w:rsid w:val="00D25C81"/>
    <w:rsid w:val="00D27265"/>
    <w:rsid w:val="00D27FE9"/>
    <w:rsid w:val="00D33686"/>
    <w:rsid w:val="00D356D1"/>
    <w:rsid w:val="00D361A2"/>
    <w:rsid w:val="00D36388"/>
    <w:rsid w:val="00D368C1"/>
    <w:rsid w:val="00D41051"/>
    <w:rsid w:val="00D4161C"/>
    <w:rsid w:val="00D4287F"/>
    <w:rsid w:val="00D45057"/>
    <w:rsid w:val="00D45172"/>
    <w:rsid w:val="00D4650E"/>
    <w:rsid w:val="00D4702B"/>
    <w:rsid w:val="00D503BF"/>
    <w:rsid w:val="00D53BA3"/>
    <w:rsid w:val="00D54E32"/>
    <w:rsid w:val="00D555B2"/>
    <w:rsid w:val="00D55F7A"/>
    <w:rsid w:val="00D57F22"/>
    <w:rsid w:val="00D63AE3"/>
    <w:rsid w:val="00D6555E"/>
    <w:rsid w:val="00D67C1F"/>
    <w:rsid w:val="00D70AEA"/>
    <w:rsid w:val="00D74117"/>
    <w:rsid w:val="00D7517B"/>
    <w:rsid w:val="00D753B3"/>
    <w:rsid w:val="00D76F19"/>
    <w:rsid w:val="00D83E5D"/>
    <w:rsid w:val="00D8458A"/>
    <w:rsid w:val="00D90180"/>
    <w:rsid w:val="00D91B45"/>
    <w:rsid w:val="00D9659D"/>
    <w:rsid w:val="00D96C27"/>
    <w:rsid w:val="00DA06A8"/>
    <w:rsid w:val="00DA1A4D"/>
    <w:rsid w:val="00DA483A"/>
    <w:rsid w:val="00DA7490"/>
    <w:rsid w:val="00DB29C3"/>
    <w:rsid w:val="00DB564F"/>
    <w:rsid w:val="00DC2CA8"/>
    <w:rsid w:val="00DC3496"/>
    <w:rsid w:val="00DC5D69"/>
    <w:rsid w:val="00DC65E6"/>
    <w:rsid w:val="00DC7B7D"/>
    <w:rsid w:val="00DD13B4"/>
    <w:rsid w:val="00DD196C"/>
    <w:rsid w:val="00DD52EB"/>
    <w:rsid w:val="00DD779E"/>
    <w:rsid w:val="00DE066F"/>
    <w:rsid w:val="00DE4C23"/>
    <w:rsid w:val="00DE4D74"/>
    <w:rsid w:val="00DE7E7B"/>
    <w:rsid w:val="00DF186E"/>
    <w:rsid w:val="00DF2ADA"/>
    <w:rsid w:val="00DF3362"/>
    <w:rsid w:val="00DF5FCE"/>
    <w:rsid w:val="00DF65AD"/>
    <w:rsid w:val="00DF6D5C"/>
    <w:rsid w:val="00E02288"/>
    <w:rsid w:val="00E055D6"/>
    <w:rsid w:val="00E06773"/>
    <w:rsid w:val="00E070B4"/>
    <w:rsid w:val="00E12138"/>
    <w:rsid w:val="00E13B2A"/>
    <w:rsid w:val="00E13DF3"/>
    <w:rsid w:val="00E1430C"/>
    <w:rsid w:val="00E157D5"/>
    <w:rsid w:val="00E1722D"/>
    <w:rsid w:val="00E176C9"/>
    <w:rsid w:val="00E20C32"/>
    <w:rsid w:val="00E222C5"/>
    <w:rsid w:val="00E234BD"/>
    <w:rsid w:val="00E24700"/>
    <w:rsid w:val="00E2520C"/>
    <w:rsid w:val="00E26E56"/>
    <w:rsid w:val="00E30597"/>
    <w:rsid w:val="00E32863"/>
    <w:rsid w:val="00E33846"/>
    <w:rsid w:val="00E35F1E"/>
    <w:rsid w:val="00E405C2"/>
    <w:rsid w:val="00E42BAD"/>
    <w:rsid w:val="00E442D0"/>
    <w:rsid w:val="00E4442B"/>
    <w:rsid w:val="00E44773"/>
    <w:rsid w:val="00E47F73"/>
    <w:rsid w:val="00E47FA5"/>
    <w:rsid w:val="00E53361"/>
    <w:rsid w:val="00E54180"/>
    <w:rsid w:val="00E6081C"/>
    <w:rsid w:val="00E61AD9"/>
    <w:rsid w:val="00E62434"/>
    <w:rsid w:val="00E63511"/>
    <w:rsid w:val="00E64EDC"/>
    <w:rsid w:val="00E65F9C"/>
    <w:rsid w:val="00E707B6"/>
    <w:rsid w:val="00E770C1"/>
    <w:rsid w:val="00E80921"/>
    <w:rsid w:val="00E80D92"/>
    <w:rsid w:val="00E81164"/>
    <w:rsid w:val="00E826FC"/>
    <w:rsid w:val="00E8437E"/>
    <w:rsid w:val="00E8569B"/>
    <w:rsid w:val="00E9157D"/>
    <w:rsid w:val="00E95396"/>
    <w:rsid w:val="00E9588C"/>
    <w:rsid w:val="00EA0D7A"/>
    <w:rsid w:val="00EA1376"/>
    <w:rsid w:val="00EA1775"/>
    <w:rsid w:val="00EA39F4"/>
    <w:rsid w:val="00EA5F45"/>
    <w:rsid w:val="00EB0639"/>
    <w:rsid w:val="00EB0881"/>
    <w:rsid w:val="00EB2E05"/>
    <w:rsid w:val="00EB5AEF"/>
    <w:rsid w:val="00EB7036"/>
    <w:rsid w:val="00EC04EA"/>
    <w:rsid w:val="00EC07B8"/>
    <w:rsid w:val="00EC29EC"/>
    <w:rsid w:val="00ED2CDC"/>
    <w:rsid w:val="00ED4AEF"/>
    <w:rsid w:val="00ED777A"/>
    <w:rsid w:val="00ED7EA6"/>
    <w:rsid w:val="00EE13AF"/>
    <w:rsid w:val="00EE3674"/>
    <w:rsid w:val="00EE5628"/>
    <w:rsid w:val="00EE5B2D"/>
    <w:rsid w:val="00EE5E29"/>
    <w:rsid w:val="00EE6672"/>
    <w:rsid w:val="00EF0FFC"/>
    <w:rsid w:val="00EF2A9B"/>
    <w:rsid w:val="00EF41F0"/>
    <w:rsid w:val="00EF4BE9"/>
    <w:rsid w:val="00F01D1D"/>
    <w:rsid w:val="00F04905"/>
    <w:rsid w:val="00F05484"/>
    <w:rsid w:val="00F07408"/>
    <w:rsid w:val="00F11402"/>
    <w:rsid w:val="00F130EB"/>
    <w:rsid w:val="00F13A94"/>
    <w:rsid w:val="00F13C39"/>
    <w:rsid w:val="00F15799"/>
    <w:rsid w:val="00F15CFC"/>
    <w:rsid w:val="00F2010E"/>
    <w:rsid w:val="00F22E30"/>
    <w:rsid w:val="00F23150"/>
    <w:rsid w:val="00F2345E"/>
    <w:rsid w:val="00F23E8D"/>
    <w:rsid w:val="00F24522"/>
    <w:rsid w:val="00F260D3"/>
    <w:rsid w:val="00F27E1F"/>
    <w:rsid w:val="00F27F9B"/>
    <w:rsid w:val="00F36403"/>
    <w:rsid w:val="00F37525"/>
    <w:rsid w:val="00F37810"/>
    <w:rsid w:val="00F40E3E"/>
    <w:rsid w:val="00F44171"/>
    <w:rsid w:val="00F45C8B"/>
    <w:rsid w:val="00F4783B"/>
    <w:rsid w:val="00F527BD"/>
    <w:rsid w:val="00F54A88"/>
    <w:rsid w:val="00F56C22"/>
    <w:rsid w:val="00F60EFC"/>
    <w:rsid w:val="00F652AE"/>
    <w:rsid w:val="00F65956"/>
    <w:rsid w:val="00F70A87"/>
    <w:rsid w:val="00F76F61"/>
    <w:rsid w:val="00F773A9"/>
    <w:rsid w:val="00F83465"/>
    <w:rsid w:val="00F85300"/>
    <w:rsid w:val="00F868E8"/>
    <w:rsid w:val="00F90FAD"/>
    <w:rsid w:val="00F91C43"/>
    <w:rsid w:val="00F93F2A"/>
    <w:rsid w:val="00F94B06"/>
    <w:rsid w:val="00F94CCE"/>
    <w:rsid w:val="00F96D27"/>
    <w:rsid w:val="00FA340C"/>
    <w:rsid w:val="00FA3CC7"/>
    <w:rsid w:val="00FB2F6D"/>
    <w:rsid w:val="00FB353B"/>
    <w:rsid w:val="00FB4234"/>
    <w:rsid w:val="00FC0D50"/>
    <w:rsid w:val="00FC1176"/>
    <w:rsid w:val="00FC160B"/>
    <w:rsid w:val="00FC2162"/>
    <w:rsid w:val="00FC3DE4"/>
    <w:rsid w:val="00FC4BBE"/>
    <w:rsid w:val="00FC4C75"/>
    <w:rsid w:val="00FC6653"/>
    <w:rsid w:val="00FD5108"/>
    <w:rsid w:val="00FD55A0"/>
    <w:rsid w:val="00FD574F"/>
    <w:rsid w:val="00FD71B6"/>
    <w:rsid w:val="00FD7847"/>
    <w:rsid w:val="00FE1F49"/>
    <w:rsid w:val="00FE39AA"/>
    <w:rsid w:val="00FE4356"/>
    <w:rsid w:val="00FE5AAC"/>
    <w:rsid w:val="00FE6711"/>
    <w:rsid w:val="00FE6806"/>
    <w:rsid w:val="00FF1650"/>
    <w:rsid w:val="00FF3D23"/>
    <w:rsid w:val="00FF3ED0"/>
    <w:rsid w:val="00FF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5E87"/>
  <w15:chartTrackingRefBased/>
  <w15:docId w15:val="{7A5D514B-0A88-4ADE-BAFE-E7ACA552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80A"/>
    <w:pPr>
      <w:ind w:left="720"/>
      <w:contextualSpacing/>
    </w:pPr>
  </w:style>
  <w:style w:type="paragraph" w:styleId="Header">
    <w:name w:val="header"/>
    <w:basedOn w:val="Normal"/>
    <w:link w:val="HeaderChar"/>
    <w:uiPriority w:val="99"/>
    <w:unhideWhenUsed/>
    <w:rsid w:val="00BA0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D4B"/>
  </w:style>
  <w:style w:type="paragraph" w:styleId="Footer">
    <w:name w:val="footer"/>
    <w:basedOn w:val="Normal"/>
    <w:link w:val="FooterChar"/>
    <w:uiPriority w:val="99"/>
    <w:unhideWhenUsed/>
    <w:rsid w:val="00BA0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D4B"/>
  </w:style>
  <w:style w:type="character" w:styleId="Hyperlink">
    <w:name w:val="Hyperlink"/>
    <w:basedOn w:val="DefaultParagraphFont"/>
    <w:uiPriority w:val="99"/>
    <w:unhideWhenUsed/>
    <w:rsid w:val="00F15CFC"/>
    <w:rPr>
      <w:color w:val="0563C1" w:themeColor="hyperlink"/>
      <w:u w:val="single"/>
    </w:rPr>
  </w:style>
  <w:style w:type="character" w:styleId="UnresolvedMention">
    <w:name w:val="Unresolved Mention"/>
    <w:basedOn w:val="DefaultParagraphFont"/>
    <w:uiPriority w:val="99"/>
    <w:semiHidden/>
    <w:unhideWhenUsed/>
    <w:rsid w:val="00F15CFC"/>
    <w:rPr>
      <w:color w:val="605E5C"/>
      <w:shd w:val="clear" w:color="auto" w:fill="E1DFDD"/>
    </w:rPr>
  </w:style>
  <w:style w:type="character" w:styleId="FollowedHyperlink">
    <w:name w:val="FollowedHyperlink"/>
    <w:basedOn w:val="DefaultParagraphFont"/>
    <w:uiPriority w:val="99"/>
    <w:semiHidden/>
    <w:unhideWhenUsed/>
    <w:rsid w:val="00FB2F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y.miles@centre.edu" TargetMode="External"/><Relationship Id="rId3" Type="http://schemas.openxmlformats.org/officeDocument/2006/relationships/settings" Target="settings.xml"/><Relationship Id="rId7" Type="http://schemas.openxmlformats.org/officeDocument/2006/relationships/hyperlink" Target="mailto:fhenry@OperationUNIT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eoffwilson914@gmail.com" TargetMode="External"/><Relationship Id="rId4" Type="http://schemas.openxmlformats.org/officeDocument/2006/relationships/webSettings" Target="webSettings.xml"/><Relationship Id="rId9" Type="http://schemas.openxmlformats.org/officeDocument/2006/relationships/hyperlink" Target="mailto:harold@developdan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Miles</dc:creator>
  <cp:keywords/>
  <dc:description/>
  <cp:lastModifiedBy>Preston Miles</cp:lastModifiedBy>
  <cp:revision>18</cp:revision>
  <cp:lastPrinted>2024-12-03T18:31:00Z</cp:lastPrinted>
  <dcterms:created xsi:type="dcterms:W3CDTF">2025-02-13T15:26:00Z</dcterms:created>
  <dcterms:modified xsi:type="dcterms:W3CDTF">2025-02-16T16:36:00Z</dcterms:modified>
</cp:coreProperties>
</file>