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1F063B95" w:rsidR="00354757" w:rsidRDefault="008F780A" w:rsidP="00FF2373">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FF2373">
        <w:rPr>
          <w:b/>
          <w:bCs/>
        </w:rPr>
        <w:t>Minutes</w:t>
      </w:r>
      <w:r>
        <w:rPr>
          <w:b/>
          <w:bCs/>
        </w:rPr>
        <w:t>:</w:t>
      </w:r>
      <w:r w:rsidR="00477E4B">
        <w:rPr>
          <w:b/>
          <w:bCs/>
        </w:rPr>
        <w:t xml:space="preserve">  </w:t>
      </w:r>
      <w:r w:rsidR="00FB353B">
        <w:rPr>
          <w:b/>
          <w:bCs/>
        </w:rPr>
        <w:t>March 22,</w:t>
      </w:r>
      <w:r w:rsidR="002F5AB8">
        <w:rPr>
          <w:b/>
          <w:bCs/>
        </w:rPr>
        <w:t xml:space="preserve"> 2024</w:t>
      </w:r>
    </w:p>
    <w:p w14:paraId="2709EB13" w14:textId="7E9099D8" w:rsidR="00182F15" w:rsidRPr="00182F15" w:rsidRDefault="00182F15" w:rsidP="00FF2373">
      <w:r>
        <w:t>The regularly scheduled meeting of the Boyle County Agency for Substance Abuse Policy, Inc., was held on Friday, March 22, 20924, at 8:30 AM, at the Boyle County Health Department, 448 S. 3</w:t>
      </w:r>
      <w:r w:rsidRPr="00182F15">
        <w:rPr>
          <w:vertAlign w:val="superscript"/>
        </w:rPr>
        <w:t>rd</w:t>
      </w:r>
      <w:r>
        <w:t xml:space="preserve"> Street, Danville, Kentucky.  The meeting was called to order by Rev. James Hunn, Chairperson.  Board members present </w:t>
      </w:r>
      <w:proofErr w:type="gramStart"/>
      <w:r>
        <w:t>were:</w:t>
      </w:r>
      <w:proofErr w:type="gramEnd"/>
      <w:r>
        <w:t xml:space="preserve">  James Hunn, Brent Blevins, John Caywood, Christy Whitsell, and Paige Sanders.  A quorum of the board was present.  In addition, there were 28 other members in attendance.  All </w:t>
      </w:r>
      <w:proofErr w:type="gramStart"/>
      <w:r>
        <w:t>present</w:t>
      </w:r>
      <w:proofErr w:type="gramEnd"/>
      <w:r>
        <w:t xml:space="preserve"> were welcomed, and introductions made.</w:t>
      </w:r>
    </w:p>
    <w:p w14:paraId="01E149B8" w14:textId="0C6ADF38" w:rsidR="006B44F2" w:rsidRPr="00182F15" w:rsidRDefault="00C85DEE" w:rsidP="00182F15">
      <w:pPr>
        <w:spacing w:after="0" w:line="240" w:lineRule="auto"/>
        <w:rPr>
          <w:b/>
          <w:bCs/>
          <w:u w:val="single"/>
        </w:rPr>
      </w:pPr>
      <w:r w:rsidRPr="00182F15">
        <w:rPr>
          <w:b/>
          <w:bCs/>
          <w:u w:val="single"/>
        </w:rPr>
        <w:t xml:space="preserve">Trends, Updates, &amp; New Program Info: </w:t>
      </w:r>
    </w:p>
    <w:p w14:paraId="0E57831E" w14:textId="16773767" w:rsidR="007343A1" w:rsidRDefault="00182F15" w:rsidP="00182F15">
      <w:pPr>
        <w:spacing w:after="0" w:line="240" w:lineRule="auto"/>
      </w:pPr>
      <w:r>
        <w:t xml:space="preserve">  </w:t>
      </w:r>
      <w:r w:rsidR="00691AB4">
        <w:t>A)</w:t>
      </w:r>
      <w:r w:rsidR="006B2617">
        <w:t xml:space="preserve"> </w:t>
      </w:r>
      <w:r w:rsidR="00FB353B">
        <w:t>Update on Smoke-Free Planning:  Lee Ann Taylor, U.K. Ky Center for Smoke Free Policy</w:t>
      </w:r>
      <w:r>
        <w:t xml:space="preserve">, shared </w:t>
      </w:r>
      <w:r w:rsidR="00D6785D">
        <w:t xml:space="preserve">information on Smoke-Free ordinances in Kentucky, </w:t>
      </w:r>
      <w:proofErr w:type="gramStart"/>
      <w:r w:rsidR="00D6785D">
        <w:t>second hand</w:t>
      </w:r>
      <w:proofErr w:type="gramEnd"/>
      <w:r w:rsidR="00D6785D">
        <w:t xml:space="preserve"> smoke research,</w:t>
      </w:r>
      <w:r w:rsidR="00B76D1B">
        <w:t xml:space="preserve"> research on e-cigs and smoking,</w:t>
      </w:r>
      <w:r w:rsidR="00D6785D">
        <w:t xml:space="preserve"> and information re:  strategies to work with local officials to enact Smoke-Free ordinances.  Boyle County has a Smoke-free ordinance in the cities of Danville and Perryville, but no ordinance in the city of Junction City, or across the county outside of those city limits. </w:t>
      </w:r>
      <w:r w:rsidR="00B76D1B">
        <w:t xml:space="preserve"> Lee Ann praised Centre College for their decision to be a smoke-free campus. </w:t>
      </w:r>
      <w:r w:rsidR="00D6785D">
        <w:t xml:space="preserve"> U.K.’s Center for Smoke Free Policy has staff and information to help local communities work toward enacting Smoke-Free policies.  </w:t>
      </w:r>
      <w:proofErr w:type="spellStart"/>
      <w:r w:rsidR="00B76D1B">
        <w:t>Currrently</w:t>
      </w:r>
      <w:proofErr w:type="spellEnd"/>
      <w:r w:rsidR="00B76D1B">
        <w:t xml:space="preserve">, 38.4% of Kentucky is protected with some level of ordinances. </w:t>
      </w:r>
      <w:r w:rsidR="00D6785D">
        <w:t>Brent Blevins recommended that Boyle ASAP be mindful of Fiscal Court’s budget planning responsibilities at this point, and wait until Fall of this year, to begin the advocacy process for Smoke-Free Boyle.</w:t>
      </w:r>
      <w:r w:rsidR="0058677D">
        <w:t xml:space="preserve">  Contact:  </w:t>
      </w:r>
      <w:hyperlink r:id="rId7" w:history="1">
        <w:r w:rsidR="0058677D" w:rsidRPr="00101A8B">
          <w:rPr>
            <w:rStyle w:val="Hyperlink"/>
          </w:rPr>
          <w:t>leeann.taylor@uky.edu</w:t>
        </w:r>
      </w:hyperlink>
      <w:r w:rsidR="0058677D">
        <w:t xml:space="preserve">. </w:t>
      </w:r>
    </w:p>
    <w:p w14:paraId="44D24026" w14:textId="122EC0E6" w:rsidR="00A23173" w:rsidRDefault="00D6785D" w:rsidP="00691AB4">
      <w:pPr>
        <w:spacing w:after="0" w:line="240" w:lineRule="auto"/>
      </w:pPr>
      <w:r>
        <w:t xml:space="preserve">  </w:t>
      </w:r>
      <w:r w:rsidR="00691AB4">
        <w:t>B)</w:t>
      </w:r>
      <w:r w:rsidR="00A2411C">
        <w:t xml:space="preserve"> </w:t>
      </w:r>
      <w:r w:rsidR="00FB353B">
        <w:t>New SUD Treatment Program for men:  Mark LaPalm</w:t>
      </w:r>
      <w:r>
        <w:t xml:space="preserve">e, CEO of a new residential facility being planned for Boyle County, All Together Recovery, shared information on the program plans.  Opening date of this men’s facility at 117 </w:t>
      </w:r>
      <w:proofErr w:type="spellStart"/>
      <w:r>
        <w:t>Letton</w:t>
      </w:r>
      <w:proofErr w:type="spellEnd"/>
      <w:r>
        <w:t xml:space="preserve"> Drive is projected for </w:t>
      </w:r>
      <w:proofErr w:type="gramStart"/>
      <w:r>
        <w:t>October,</w:t>
      </w:r>
      <w:proofErr w:type="gramEnd"/>
      <w:r>
        <w:t xml:space="preserve"> 2024.  Program is targeted to be DOC approved, include MAT, and targeted case management, and eventually to include multi-family transitional housing and a women’s program in the future.  Mark’s </w:t>
      </w:r>
      <w:r w:rsidR="0058677D">
        <w:t>cell #:  859-583-5515.</w:t>
      </w:r>
      <w:r>
        <w:t xml:space="preserve">  </w:t>
      </w:r>
    </w:p>
    <w:p w14:paraId="19E8D8A5" w14:textId="7CCA6B5E"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1878185F" w14:textId="7F5DC65A" w:rsidR="00691AB4" w:rsidRPr="0058677D" w:rsidRDefault="00D57F22" w:rsidP="0058677D">
      <w:pPr>
        <w:rPr>
          <w:b/>
          <w:bCs/>
        </w:rPr>
      </w:pPr>
      <w:r w:rsidRPr="0058677D">
        <w:rPr>
          <w:b/>
          <w:bCs/>
          <w:u w:val="single"/>
        </w:rPr>
        <w:t>Approval of Minutes of</w:t>
      </w:r>
      <w:r w:rsidR="00BE2729" w:rsidRPr="0058677D">
        <w:rPr>
          <w:b/>
          <w:bCs/>
          <w:u w:val="single"/>
        </w:rPr>
        <w:t xml:space="preserve"> </w:t>
      </w:r>
      <w:r w:rsidR="00FB353B" w:rsidRPr="0058677D">
        <w:rPr>
          <w:b/>
          <w:bCs/>
          <w:u w:val="single"/>
        </w:rPr>
        <w:t>February 23, 2024,</w:t>
      </w:r>
      <w:r w:rsidR="00896E5A" w:rsidRPr="0058677D">
        <w:rPr>
          <w:b/>
          <w:bCs/>
          <w:u w:val="single"/>
        </w:rPr>
        <w:t xml:space="preserve"> Meeting:  </w:t>
      </w:r>
      <w:r w:rsidR="00896E5A">
        <w:t>Minutes emailed by Kathy Mi</w:t>
      </w:r>
      <w:r w:rsidR="002F5AB8">
        <w:t>les</w:t>
      </w:r>
      <w:r w:rsidR="0058677D">
        <w:t>. Motion was made by John Caywood, seconded by Paige Sanders to approve the minutes as written.  Motion carried.</w:t>
      </w:r>
    </w:p>
    <w:p w14:paraId="4929C5A9" w14:textId="466540E0" w:rsidR="00691AB4" w:rsidRPr="0058677D" w:rsidRDefault="00D12923" w:rsidP="0058677D">
      <w:pPr>
        <w:spacing w:after="0" w:line="240" w:lineRule="auto"/>
        <w:jc w:val="both"/>
        <w:rPr>
          <w:b/>
          <w:bCs/>
        </w:rPr>
      </w:pPr>
      <w:r w:rsidRPr="0058677D">
        <w:rPr>
          <w:b/>
          <w:bCs/>
          <w:u w:val="single"/>
        </w:rPr>
        <w:t>Approval of</w:t>
      </w:r>
      <w:r w:rsidR="00A960D1" w:rsidRPr="0058677D">
        <w:rPr>
          <w:b/>
          <w:bCs/>
          <w:u w:val="single"/>
        </w:rPr>
        <w:t xml:space="preserve"> </w:t>
      </w:r>
      <w:r w:rsidR="00FB353B" w:rsidRPr="0058677D">
        <w:rPr>
          <w:b/>
          <w:bCs/>
          <w:u w:val="single"/>
        </w:rPr>
        <w:t>March 22, 2024,</w:t>
      </w:r>
      <w:r w:rsidR="002F5AB8" w:rsidRPr="0058677D">
        <w:rPr>
          <w:b/>
          <w:bCs/>
          <w:u w:val="single"/>
        </w:rPr>
        <w:t xml:space="preserve"> Treasurer’s Report:  </w:t>
      </w:r>
      <w:r w:rsidR="002F5AB8">
        <w:t>Brent Blevins, Treasurer</w:t>
      </w:r>
      <w:r w:rsidR="0058677D">
        <w:t>, presented the Treasurer’s Report, which reflected a beginning balance on January 19, 2024, of $23,669.97, and an ending balance on February 16, 2024, of $19,862.06.  Motion was made by Paige Sanders, seconded by John Caywood, to approve the Treasurer’s Report.  Motion carried.</w:t>
      </w:r>
    </w:p>
    <w:p w14:paraId="46C78B34" w14:textId="1E812016" w:rsidR="007D3165" w:rsidRPr="00D91B45" w:rsidRDefault="0041390D" w:rsidP="00DD52EB">
      <w:pPr>
        <w:spacing w:after="0" w:line="240" w:lineRule="auto"/>
      </w:pPr>
      <w:r>
        <w:t xml:space="preserve">                      </w:t>
      </w:r>
    </w:p>
    <w:p w14:paraId="4AB40C7E" w14:textId="2140DE93" w:rsidR="000F330A" w:rsidRPr="0058677D" w:rsidRDefault="00D57F22" w:rsidP="0058677D">
      <w:pPr>
        <w:spacing w:after="0" w:line="240" w:lineRule="auto"/>
        <w:rPr>
          <w:b/>
          <w:bCs/>
        </w:rPr>
      </w:pPr>
      <w:r w:rsidRPr="0058677D">
        <w:rPr>
          <w:b/>
          <w:bCs/>
          <w:u w:val="single"/>
        </w:rPr>
        <w:t>Approval of Budgeted Requests for Payment and New Requests:</w:t>
      </w:r>
      <w:r>
        <w:t xml:space="preserve">  Brent Blevins, Treasurer</w:t>
      </w:r>
      <w:r w:rsidR="0058677D">
        <w:t>, presented the following requests for payment:</w:t>
      </w:r>
    </w:p>
    <w:p w14:paraId="2508E843" w14:textId="17EEAE1A" w:rsidR="00FF5E2F" w:rsidRDefault="00607258" w:rsidP="00607258">
      <w:pPr>
        <w:spacing w:after="0" w:line="240" w:lineRule="auto"/>
        <w:ind w:left="1080"/>
      </w:pPr>
      <w:r>
        <w:t>A) Emergent Devices - $3936.00 for Narcan (Budgeted Harm Reduction Grant)</w:t>
      </w:r>
    </w:p>
    <w:p w14:paraId="090CCD0A" w14:textId="7CE9299F" w:rsidR="00607258" w:rsidRDefault="00607258" w:rsidP="00607258">
      <w:pPr>
        <w:spacing w:after="0" w:line="240" w:lineRule="auto"/>
        <w:ind w:left="1080"/>
      </w:pPr>
      <w:r>
        <w:t>B) Vyctoria Poland - $45.00 for cont. ed Peer Support training (Budgeted Harm Reduction Grant)</w:t>
      </w:r>
    </w:p>
    <w:p w14:paraId="4E48BCFD" w14:textId="317BFEC2" w:rsidR="00607258" w:rsidRDefault="00607258" w:rsidP="00607258">
      <w:pPr>
        <w:spacing w:after="0" w:line="240" w:lineRule="auto"/>
        <w:ind w:left="1080"/>
      </w:pPr>
      <w:r>
        <w:t>C) Kathy Miles - $200.87 for Prevention Play supplies (out of returned Prevention funds)</w:t>
      </w:r>
    </w:p>
    <w:p w14:paraId="2E0DE032" w14:textId="18A29D5F" w:rsidR="00607258" w:rsidRDefault="00607258" w:rsidP="00607258">
      <w:pPr>
        <w:spacing w:after="0" w:line="240" w:lineRule="auto"/>
        <w:ind w:left="1080"/>
      </w:pPr>
      <w:r>
        <w:t>D) New Vista Training - $150.00 for initial Peer Support training (Budgeted Harm Reduction grant)</w:t>
      </w:r>
    </w:p>
    <w:p w14:paraId="0E9882ED" w14:textId="253FB8D6" w:rsidR="00607258" w:rsidRDefault="00607258" w:rsidP="00607258">
      <w:pPr>
        <w:spacing w:after="0" w:line="240" w:lineRule="auto"/>
        <w:ind w:left="1080"/>
      </w:pPr>
      <w:r>
        <w:t>E) Kathy Miles - $400 for February Coordination (Budgeted Annual Budget)</w:t>
      </w:r>
    </w:p>
    <w:p w14:paraId="0FE8C8AA" w14:textId="6BC88947" w:rsidR="00607258" w:rsidRDefault="00607258" w:rsidP="00607258">
      <w:pPr>
        <w:spacing w:after="0" w:line="240" w:lineRule="auto"/>
        <w:ind w:left="1080"/>
      </w:pPr>
      <w:r>
        <w:t>F) SWI - $61.25 for Sherrif’s office Drop Box (Budgeted Annual Budget)</w:t>
      </w:r>
    </w:p>
    <w:p w14:paraId="36E1F007" w14:textId="6D53A4E6" w:rsidR="006B693F" w:rsidRDefault="006B693F" w:rsidP="00607258">
      <w:pPr>
        <w:spacing w:after="0" w:line="240" w:lineRule="auto"/>
        <w:ind w:left="1080"/>
      </w:pPr>
      <w:r>
        <w:t xml:space="preserve">G) Stepping Stones Recovery - $600 for 3 Boyle Co. males for </w:t>
      </w:r>
      <w:proofErr w:type="spellStart"/>
      <w:proofErr w:type="gramStart"/>
      <w:r>
        <w:t>S.Living</w:t>
      </w:r>
      <w:proofErr w:type="spellEnd"/>
      <w:proofErr w:type="gramEnd"/>
      <w:r>
        <w:t xml:space="preserve"> (out of donated funds)</w:t>
      </w:r>
    </w:p>
    <w:p w14:paraId="4213D433" w14:textId="42D0C639" w:rsidR="0058677D" w:rsidRDefault="0058677D" w:rsidP="0058677D">
      <w:pPr>
        <w:spacing w:after="0" w:line="240" w:lineRule="auto"/>
      </w:pPr>
      <w:r>
        <w:t>Motion was made by John Caywood, seconded by Paige Sanders, to approve all requests for payment.  Motion carried.</w:t>
      </w:r>
    </w:p>
    <w:p w14:paraId="0AE2B0B2" w14:textId="77777777" w:rsidR="004D5437" w:rsidRPr="00CC6290" w:rsidRDefault="004D5437" w:rsidP="004D5437">
      <w:pPr>
        <w:spacing w:after="0" w:line="240" w:lineRule="auto"/>
      </w:pPr>
    </w:p>
    <w:p w14:paraId="59BBB94D" w14:textId="1E9539AC" w:rsidR="00D7517B" w:rsidRPr="00057380" w:rsidRDefault="00E222C5" w:rsidP="00F40E3E">
      <w:pPr>
        <w:spacing w:after="0" w:line="240" w:lineRule="auto"/>
        <w:rPr>
          <w:u w:val="single"/>
        </w:rPr>
      </w:pPr>
      <w:r>
        <w:t xml:space="preserve">                   *Balance on Donated Funds for Treatment, Travel,</w:t>
      </w:r>
      <w:r w:rsidR="00A67D88">
        <w:t xml:space="preserve"> Sober Living</w:t>
      </w:r>
      <w:r w:rsidR="00263B67">
        <w:t>, &amp; other purposes as approved</w:t>
      </w:r>
      <w:r w:rsidR="00A67D88">
        <w:t xml:space="preserve">:  </w:t>
      </w:r>
      <w:r w:rsidR="00057380">
        <w:rPr>
          <w:u w:val="single"/>
        </w:rPr>
        <w:t>_</w:t>
      </w:r>
      <w:r w:rsidR="0071585B">
        <w:rPr>
          <w:u w:val="single"/>
        </w:rPr>
        <w:t>$</w:t>
      </w:r>
      <w:r w:rsidR="00F56C22">
        <w:rPr>
          <w:u w:val="single"/>
        </w:rPr>
        <w:t>18</w:t>
      </w:r>
      <w:r w:rsidR="003963AF">
        <w:rPr>
          <w:u w:val="single"/>
        </w:rPr>
        <w:t>90.89</w:t>
      </w:r>
    </w:p>
    <w:p w14:paraId="28A2FCF6" w14:textId="355B52FD" w:rsidR="00F93F2A" w:rsidRDefault="00D7517B" w:rsidP="005F2B52">
      <w:pPr>
        <w:spacing w:after="0" w:line="240" w:lineRule="auto"/>
      </w:pPr>
      <w:r>
        <w:t xml:space="preserve">                   </w:t>
      </w:r>
      <w:r w:rsidR="008866B5">
        <w:rPr>
          <w:b/>
          <w:bCs/>
          <w:u w:val="single"/>
        </w:rPr>
        <w:t xml:space="preserve">     </w:t>
      </w:r>
    </w:p>
    <w:p w14:paraId="7A90DC7E" w14:textId="7AAAAD11" w:rsidR="00645B6A" w:rsidRPr="00645B6A" w:rsidRDefault="00CD0F2D" w:rsidP="0058677D">
      <w:pPr>
        <w:spacing w:after="0" w:line="240" w:lineRule="auto"/>
      </w:pPr>
      <w:r w:rsidRPr="0058677D">
        <w:rPr>
          <w:b/>
          <w:bCs/>
          <w:u w:val="single"/>
        </w:rPr>
        <w:t>Program Updates:</w:t>
      </w:r>
    </w:p>
    <w:p w14:paraId="05FDF8E4" w14:textId="3A890B1F" w:rsidR="006A7AD6" w:rsidRDefault="0058677D" w:rsidP="0058677D">
      <w:pPr>
        <w:spacing w:after="0" w:line="240" w:lineRule="auto"/>
      </w:pPr>
      <w:r>
        <w:t xml:space="preserve">  -Detention Center:  James Hunn reported that the recent audit went well.</w:t>
      </w:r>
    </w:p>
    <w:p w14:paraId="62320F47" w14:textId="7862E2AD" w:rsidR="0058677D" w:rsidRDefault="0058677D" w:rsidP="0058677D">
      <w:pPr>
        <w:spacing w:after="0" w:line="240" w:lineRule="auto"/>
      </w:pPr>
      <w:r>
        <w:t xml:space="preserve">  -Syringe Exchange Program:  Amy Anness reported that program participation remains steady, outreach to unhoused </w:t>
      </w:r>
      <w:r w:rsidR="00C764CF">
        <w:t xml:space="preserve">people continues, </w:t>
      </w:r>
      <w:proofErr w:type="spellStart"/>
      <w:r w:rsidR="00C764CF">
        <w:t>Zylazine</w:t>
      </w:r>
      <w:proofErr w:type="spellEnd"/>
      <w:r w:rsidR="00C764CF">
        <w:t xml:space="preserve"> test strips are available, and more mobile services are in the works.</w:t>
      </w:r>
    </w:p>
    <w:p w14:paraId="652BC077" w14:textId="7DFA4842" w:rsidR="00C764CF" w:rsidRDefault="00C764CF" w:rsidP="0058677D">
      <w:pPr>
        <w:spacing w:after="0" w:line="240" w:lineRule="auto"/>
      </w:pPr>
      <w:r>
        <w:t xml:space="preserve">  -Isaiah House:  Ashley Hopper updated that Recovery Life is opening, and 12 step meetings are now in the Harrodsburg program. </w:t>
      </w:r>
    </w:p>
    <w:p w14:paraId="40295AFE" w14:textId="62366E56" w:rsidR="00C764CF" w:rsidRDefault="00C764CF" w:rsidP="0058677D">
      <w:pPr>
        <w:spacing w:after="0" w:line="240" w:lineRule="auto"/>
      </w:pPr>
      <w:r>
        <w:t xml:space="preserve">  -Ridge Behavioral:  Sarah Grob reported detox beds and psychiatric beds are currently available.</w:t>
      </w:r>
    </w:p>
    <w:p w14:paraId="279D0DEF" w14:textId="79F9F480" w:rsidR="00C764CF" w:rsidRDefault="00C764CF" w:rsidP="0058677D">
      <w:pPr>
        <w:spacing w:after="0" w:line="240" w:lineRule="auto"/>
      </w:pPr>
      <w:r>
        <w:t xml:space="preserve">  -Ephraim McDowell Health:  Misty Rice invited all to the “Get Moving Challenge”, on April 28, at Millennium Park</w:t>
      </w:r>
      <w:r w:rsidR="006C4B29">
        <w:t>, from 2 to 4.</w:t>
      </w:r>
      <w:r>
        <w:t xml:space="preserve">  This year’s event will include a mental health awareness component, </w:t>
      </w:r>
      <w:r w:rsidR="006C4B29">
        <w:t xml:space="preserve">and </w:t>
      </w:r>
      <w:r>
        <w:t>Narcan give-away. A community informational luncheon is also being planned for Mental Health month in May.</w:t>
      </w:r>
    </w:p>
    <w:p w14:paraId="22BE463A" w14:textId="5DFFCCF7" w:rsidR="00C764CF" w:rsidRDefault="00C764CF" w:rsidP="0058677D">
      <w:pPr>
        <w:spacing w:after="0" w:line="240" w:lineRule="auto"/>
      </w:pPr>
      <w:r>
        <w:t xml:space="preserve">  -Centro Latino:  Chris Claunch reported that current focus is on improving access to health care for migrant Hispanic families.  More are currently coming to our community.  Centro Latino is working with to help them get </w:t>
      </w:r>
      <w:proofErr w:type="gramStart"/>
      <w:r>
        <w:t>IDs, and</w:t>
      </w:r>
      <w:proofErr w:type="gramEnd"/>
      <w:r>
        <w:t xml:space="preserve"> be able to work legally and pay taxes. </w:t>
      </w:r>
    </w:p>
    <w:p w14:paraId="3F2D9FF4" w14:textId="65F652C4" w:rsidR="00C764CF" w:rsidRDefault="00C764CF" w:rsidP="0058677D">
      <w:pPr>
        <w:spacing w:after="0" w:line="240" w:lineRule="auto"/>
      </w:pPr>
      <w:r>
        <w:t xml:space="preserve">  -</w:t>
      </w:r>
      <w:proofErr w:type="spellStart"/>
      <w:r>
        <w:t>Wayspring</w:t>
      </w:r>
      <w:proofErr w:type="spellEnd"/>
      <w:r>
        <w:t xml:space="preserve">:  Julie Mullins shared a quick update on </w:t>
      </w:r>
      <w:proofErr w:type="spellStart"/>
      <w:r>
        <w:t>Wayspring</w:t>
      </w:r>
      <w:proofErr w:type="spellEnd"/>
      <w:r>
        <w:t xml:space="preserve"> outpatient services.  </w:t>
      </w:r>
      <w:proofErr w:type="spellStart"/>
      <w:r>
        <w:t>Wayspring</w:t>
      </w:r>
      <w:proofErr w:type="spellEnd"/>
      <w:r>
        <w:t xml:space="preserve"> is </w:t>
      </w:r>
      <w:proofErr w:type="gramStart"/>
      <w:r>
        <w:t>fairly new</w:t>
      </w:r>
      <w:proofErr w:type="gramEnd"/>
      <w:r>
        <w:t xml:space="preserve"> to our area.</w:t>
      </w:r>
    </w:p>
    <w:p w14:paraId="5713146A" w14:textId="106EEDD8" w:rsidR="00C764CF" w:rsidRDefault="00C764CF" w:rsidP="0058677D">
      <w:pPr>
        <w:spacing w:after="0" w:line="240" w:lineRule="auto"/>
      </w:pPr>
      <w:r>
        <w:t xml:space="preserve">  -Bluegrass Community Action:  Julie Turpin explained the Connector rule that she plays at BGCAP to assist</w:t>
      </w:r>
      <w:r w:rsidR="00A60781">
        <w:t xml:space="preserve"> people with Medicaid and SNAP applications.  Their utility assistance will temporarily end at the end of March.</w:t>
      </w:r>
    </w:p>
    <w:p w14:paraId="4D4393C3" w14:textId="152CEEAF" w:rsidR="00A60781" w:rsidRDefault="00A60781" w:rsidP="0058677D">
      <w:pPr>
        <w:spacing w:after="0" w:line="240" w:lineRule="auto"/>
      </w:pPr>
      <w:r>
        <w:t xml:space="preserve">  -Cliffview:  Eliza Piomelli shared that they have a new GED program, as well as some services from </w:t>
      </w:r>
      <w:proofErr w:type="spellStart"/>
      <w:r>
        <w:t>Wayspring</w:t>
      </w:r>
      <w:proofErr w:type="spellEnd"/>
      <w:r>
        <w:t xml:space="preserve"> and U.K. Extension, and legal assistance for clients from </w:t>
      </w:r>
      <w:proofErr w:type="spellStart"/>
      <w:r>
        <w:t>AppalRed</w:t>
      </w:r>
      <w:proofErr w:type="spellEnd"/>
      <w:r>
        <w:t xml:space="preserve">.  </w:t>
      </w:r>
    </w:p>
    <w:p w14:paraId="1C49C7D0" w14:textId="34FA6F2D" w:rsidR="00A60781" w:rsidRDefault="00A60781" w:rsidP="0058677D">
      <w:pPr>
        <w:spacing w:after="0" w:line="240" w:lineRule="auto"/>
      </w:pPr>
      <w:r>
        <w:t xml:space="preserve">  -</w:t>
      </w:r>
      <w:proofErr w:type="spellStart"/>
      <w:r>
        <w:t>Newvista</w:t>
      </w:r>
      <w:proofErr w:type="spellEnd"/>
      <w:r>
        <w:t>:  Lori Croley reported the programs are slated to be in the new facility on the Bypass in September.  Current services include MAT and primary care, as well as mental health appointments.</w:t>
      </w:r>
    </w:p>
    <w:p w14:paraId="27144516" w14:textId="5BC8F364" w:rsidR="00A60781" w:rsidRDefault="00A60781" w:rsidP="0058677D">
      <w:pPr>
        <w:spacing w:after="0" w:line="240" w:lineRule="auto"/>
      </w:pPr>
      <w:r>
        <w:t xml:space="preserve">  -</w:t>
      </w:r>
      <w:proofErr w:type="spellStart"/>
      <w:r>
        <w:t>SperoHealth</w:t>
      </w:r>
      <w:proofErr w:type="spellEnd"/>
      <w:r>
        <w:t>:  Nikki Rowland reported that the IOP continues to grow.</w:t>
      </w:r>
    </w:p>
    <w:p w14:paraId="4F6C88EE" w14:textId="657D612E" w:rsidR="00A60781" w:rsidRDefault="00A60781" w:rsidP="0058677D">
      <w:pPr>
        <w:spacing w:after="0" w:line="240" w:lineRule="auto"/>
      </w:pPr>
      <w:r>
        <w:t xml:space="preserve">  -Probation and Parole Re-entry:  Sara Stark announced an Expungement Clinic coming up in Russell Springs.  Expungement Clinics continue to be well attended across the region.</w:t>
      </w:r>
    </w:p>
    <w:p w14:paraId="505E1ABC" w14:textId="0F9BCCD2" w:rsidR="00B76D1B" w:rsidRDefault="00A60781" w:rsidP="0058677D">
      <w:pPr>
        <w:spacing w:after="0" w:line="240" w:lineRule="auto"/>
      </w:pPr>
      <w:r>
        <w:t xml:space="preserve">  </w:t>
      </w:r>
    </w:p>
    <w:p w14:paraId="44A93DBF" w14:textId="752A4593" w:rsidR="007C3FB3" w:rsidRDefault="00B76D1B" w:rsidP="007C3FB3">
      <w:pPr>
        <w:spacing w:after="0" w:line="240" w:lineRule="auto"/>
      </w:pPr>
      <w:r>
        <w:t xml:space="preserve">  -</w:t>
      </w:r>
      <w:r w:rsidR="001570E1">
        <w:t xml:space="preserve">EMS Follow-up Visits:  </w:t>
      </w:r>
      <w:r>
        <w:t>No report.</w:t>
      </w:r>
    </w:p>
    <w:p w14:paraId="4F2E465B" w14:textId="77777777" w:rsidR="00C63C5D" w:rsidRDefault="00B76D1B" w:rsidP="007C3FB3">
      <w:pPr>
        <w:spacing w:after="0" w:line="240" w:lineRule="auto"/>
      </w:pPr>
      <w:r>
        <w:t xml:space="preserve">  -</w:t>
      </w:r>
      <w:r w:rsidR="00071161">
        <w:t>Quick Response</w:t>
      </w:r>
      <w:r>
        <w:t xml:space="preserve"> </w:t>
      </w:r>
      <w:r w:rsidR="00071161">
        <w:t xml:space="preserve">Team grant </w:t>
      </w:r>
      <w:r w:rsidR="00AA1040">
        <w:t>update</w:t>
      </w:r>
      <w:r w:rsidR="00071161">
        <w:t>:  Mike Rogers</w:t>
      </w:r>
      <w:r>
        <w:t xml:space="preserve"> reported that training is being planned and the first staff person is being hired to begin the Quick Response team implementation.  He shared that EMS has analyzed the 24 overdose deaths in 2023, and believes that most, if not all were using alone.  He recommends the Never Use Alone Hotline, and they will be making business cards with the info on them.</w:t>
      </w:r>
    </w:p>
    <w:p w14:paraId="0D89769D" w14:textId="4DDA7B81" w:rsidR="001570E1" w:rsidRDefault="00C63C5D" w:rsidP="007C3FB3">
      <w:pPr>
        <w:spacing w:after="0" w:line="240" w:lineRule="auto"/>
      </w:pPr>
      <w:r>
        <w:t xml:space="preserve">  -</w:t>
      </w:r>
      <w:r w:rsidR="006E2C4B">
        <w:t>Law Enforcement Updates:</w:t>
      </w:r>
      <w:r w:rsidR="00B76D1B">
        <w:t xml:space="preserve"> No report</w:t>
      </w:r>
      <w:r>
        <w:t>s.</w:t>
      </w:r>
    </w:p>
    <w:p w14:paraId="757144EA" w14:textId="77777777" w:rsidR="00B76D1B" w:rsidRDefault="00B76D1B" w:rsidP="00B76D1B">
      <w:pPr>
        <w:spacing w:after="0" w:line="240" w:lineRule="auto"/>
      </w:pPr>
    </w:p>
    <w:p w14:paraId="0B9DD445" w14:textId="77777777" w:rsidR="00C63C5D" w:rsidRDefault="00F40E3E" w:rsidP="00C63C5D">
      <w:pPr>
        <w:spacing w:after="0" w:line="240" w:lineRule="auto"/>
      </w:pPr>
      <w:r w:rsidRPr="00B76D1B">
        <w:rPr>
          <w:b/>
          <w:bCs/>
          <w:u w:val="single"/>
        </w:rPr>
        <w:t>Old B</w:t>
      </w:r>
      <w:r w:rsidR="00C63C5D">
        <w:rPr>
          <w:b/>
          <w:bCs/>
          <w:u w:val="single"/>
        </w:rPr>
        <w:t>usiness:</w:t>
      </w:r>
    </w:p>
    <w:p w14:paraId="7DA8E6B9" w14:textId="0BF1DFD4" w:rsidR="00C63C5D" w:rsidRDefault="00C63C5D" w:rsidP="00C63C5D">
      <w:pPr>
        <w:spacing w:after="0" w:line="240" w:lineRule="auto"/>
      </w:pPr>
      <w:r>
        <w:t xml:space="preserve">  </w:t>
      </w:r>
      <w:r w:rsidR="001D7E53">
        <w:t>-</w:t>
      </w:r>
      <w:r w:rsidR="009E3547">
        <w:t xml:space="preserve"> </w:t>
      </w:r>
      <w:r w:rsidR="00896E5A">
        <w:t xml:space="preserve">Homelessness </w:t>
      </w:r>
      <w:r w:rsidR="008A7E40">
        <w:t>Task Force Update:  Steve Sleeper</w:t>
      </w:r>
      <w:r>
        <w:t xml:space="preserve"> shared that the task force has continued to meet and is moving toward subcommittees focused on different aspects of homelessness.  City Commission and County Fiscal Court have both resolved to designate some funds to go to applications for various services to the unhoused, and these decisions will be made through United Way.  Info is being gathered re:  what various churches are doing to help the homeless.  </w:t>
      </w:r>
      <w:r w:rsidR="009F38C6">
        <w:t xml:space="preserve">Question was asked if condemned properties were being looked at for possible housing for the homeless. </w:t>
      </w:r>
      <w:r>
        <w:t>Sara Stark and Kathy Miles are working on p</w:t>
      </w:r>
      <w:r w:rsidR="00C75CE5">
        <w:t xml:space="preserve">reventing future </w:t>
      </w:r>
      <w:r>
        <w:t>homelessness.  One of those strategies is to recruit</w:t>
      </w:r>
      <w:r w:rsidR="00C75CE5">
        <w:t xml:space="preserve"> new Transitional Sober </w:t>
      </w:r>
      <w:r w:rsidR="00C75CE5">
        <w:lastRenderedPageBreak/>
        <w:t>Living Homes</w:t>
      </w:r>
      <w:r>
        <w:t xml:space="preserve"> for Boyle County.  Please contact Sara or Kathy if an agency is interested in opening a </w:t>
      </w:r>
      <w:proofErr w:type="gramStart"/>
      <w:r>
        <w:t>home</w:t>
      </w:r>
      <w:proofErr w:type="gramEnd"/>
    </w:p>
    <w:p w14:paraId="00742E12" w14:textId="77777777" w:rsidR="00845AF7" w:rsidRDefault="00C63C5D" w:rsidP="00AE7411">
      <w:pPr>
        <w:spacing w:after="0" w:line="240" w:lineRule="auto"/>
        <w:rPr>
          <w:b/>
          <w:bCs/>
          <w:u w:val="single"/>
        </w:rPr>
      </w:pPr>
      <w:r>
        <w:t xml:space="preserve">  </w:t>
      </w:r>
      <w:r w:rsidR="00FD574F">
        <w:t xml:space="preserve">- </w:t>
      </w:r>
      <w:r w:rsidR="00A03E46">
        <w:t>Opioid Abatement Funding Applic</w:t>
      </w:r>
      <w:r w:rsidR="00AA1040">
        <w:t>ation Update:  Brent Blevins</w:t>
      </w:r>
      <w:r>
        <w:t xml:space="preserve"> announced that the application from Boyle ASAP has been submitted in the cycle which ends on March 31.  Application included:  </w:t>
      </w:r>
      <w:r w:rsidR="00845AF7">
        <w:t xml:space="preserve">Full-time staff person for Syringe Exchange, full-time ASAP Coordinator, prevention programs for children of adults in treatment in local programs, and MOUD medication cost for inmates in the Detention Center.  </w:t>
      </w:r>
    </w:p>
    <w:p w14:paraId="747010C6" w14:textId="3C5BD717" w:rsidR="000C7C82" w:rsidRPr="00845AF7" w:rsidRDefault="004B740B" w:rsidP="00AE7411">
      <w:pPr>
        <w:spacing w:after="0" w:line="240" w:lineRule="auto"/>
        <w:rPr>
          <w:b/>
          <w:bCs/>
          <w:u w:val="single"/>
        </w:rPr>
      </w:pPr>
      <w:r>
        <w:t xml:space="preserve">  </w:t>
      </w:r>
      <w:r w:rsidR="00E13DF3">
        <w:t>-</w:t>
      </w:r>
      <w:r w:rsidR="00717698">
        <w:t xml:space="preserve">Regional Job Fair:  April </w:t>
      </w:r>
      <w:r w:rsidR="009F38C6">
        <w:t>11</w:t>
      </w:r>
      <w:r w:rsidR="00717698">
        <w:t>, 10 to 2, at The Showroom</w:t>
      </w:r>
      <w:r w:rsidR="009F38C6">
        <w:t>,</w:t>
      </w:r>
      <w:r w:rsidR="00717698">
        <w:t xml:space="preserve"> Update:  Harold Nally</w:t>
      </w:r>
      <w:r w:rsidR="009F38C6">
        <w:t xml:space="preserve">, DBCDC Workforce Development Specialist reported that 51 employers are now registered to come to the Job Fair. </w:t>
      </w:r>
    </w:p>
    <w:p w14:paraId="00682538" w14:textId="64BE6765" w:rsidR="0052388D" w:rsidRDefault="009F38C6" w:rsidP="00AE7411">
      <w:pPr>
        <w:spacing w:after="0" w:line="240" w:lineRule="auto"/>
      </w:pPr>
      <w:r>
        <w:t xml:space="preserve">  </w:t>
      </w:r>
      <w:r w:rsidR="00AA1040">
        <w:t>-Strategies for Preventing Overdose Deaths: What Are We Missing?  Ongoing Discussion.</w:t>
      </w:r>
      <w:r>
        <w:t xml:space="preserve">  Discussion continued re:  not using alone, publicizing availability of Fentanyl and Xylazine test strips at the Health </w:t>
      </w:r>
      <w:proofErr w:type="gramStart"/>
      <w:r>
        <w:t>Department, and</w:t>
      </w:r>
      <w:proofErr w:type="gramEnd"/>
      <w:r>
        <w:t xml:space="preserve"> continuing to distribute free Narcan. </w:t>
      </w:r>
    </w:p>
    <w:p w14:paraId="23233CB7" w14:textId="77777777" w:rsidR="009F38C6" w:rsidRDefault="009F38C6" w:rsidP="00AE7411">
      <w:pPr>
        <w:spacing w:after="0" w:line="240" w:lineRule="auto"/>
      </w:pPr>
    </w:p>
    <w:p w14:paraId="15455C02" w14:textId="2FD2568C" w:rsidR="008764C2" w:rsidRPr="009F38C6" w:rsidRDefault="00E02288" w:rsidP="009F38C6">
      <w:pPr>
        <w:spacing w:after="0" w:line="240" w:lineRule="auto"/>
        <w:rPr>
          <w:b/>
          <w:bCs/>
          <w:u w:val="single"/>
        </w:rPr>
      </w:pPr>
      <w:r w:rsidRPr="009F38C6">
        <w:rPr>
          <w:b/>
          <w:bCs/>
          <w:u w:val="single"/>
        </w:rPr>
        <w:t>New Business:</w:t>
      </w:r>
    </w:p>
    <w:p w14:paraId="6A96966F" w14:textId="282C3867" w:rsidR="00036214" w:rsidRDefault="009F38C6" w:rsidP="007F16E9">
      <w:pPr>
        <w:spacing w:after="0" w:line="240" w:lineRule="auto"/>
      </w:pPr>
      <w:r>
        <w:t xml:space="preserve">  </w:t>
      </w:r>
      <w:r w:rsidR="00FB353B">
        <w:t>-</w:t>
      </w:r>
      <w:r>
        <w:t>Kathy Miles announced that</w:t>
      </w:r>
      <w:r w:rsidR="006C4B29">
        <w:t xml:space="preserve"> </w:t>
      </w:r>
      <w:r>
        <w:t xml:space="preserve">per announcements from REACH, the organization who conducts KIP Surveys, the </w:t>
      </w:r>
      <w:r w:rsidR="00FB353B">
        <w:t xml:space="preserve">KIP Survey </w:t>
      </w:r>
      <w:r>
        <w:t xml:space="preserve">will again be done </w:t>
      </w:r>
      <w:proofErr w:type="gramStart"/>
      <w:r>
        <w:t>on</w:t>
      </w:r>
      <w:proofErr w:type="gramEnd"/>
      <w:r w:rsidR="00FB353B">
        <w:t xml:space="preserve"> October, 2024</w:t>
      </w:r>
      <w:r w:rsidR="001A049B">
        <w:t xml:space="preserve">.  This </w:t>
      </w:r>
      <w:proofErr w:type="gramStart"/>
      <w:r w:rsidR="001A049B">
        <w:t xml:space="preserve">is </w:t>
      </w:r>
      <w:r w:rsidR="00FB353B">
        <w:t xml:space="preserve"> School</w:t>
      </w:r>
      <w:proofErr w:type="gramEnd"/>
      <w:r w:rsidR="00FB353B">
        <w:t xml:space="preserve"> systems must agree to sign on </w:t>
      </w:r>
      <w:r w:rsidR="00607258">
        <w:t xml:space="preserve">to </w:t>
      </w:r>
      <w:r w:rsidR="006C4B29">
        <w:t>p</w:t>
      </w:r>
      <w:r w:rsidR="007F16E9">
        <w:t>articipate</w:t>
      </w:r>
      <w:r>
        <w:t xml:space="preserve">, and parents must give their permission for their child.  </w:t>
      </w:r>
      <w:r w:rsidR="007F16E9">
        <w:t>6</w:t>
      </w:r>
      <w:r w:rsidR="007F16E9" w:rsidRPr="007F16E9">
        <w:rPr>
          <w:vertAlign w:val="superscript"/>
        </w:rPr>
        <w:t>th</w:t>
      </w:r>
      <w:r w:rsidR="007F16E9">
        <w:t>, 8</w:t>
      </w:r>
      <w:r w:rsidR="007F16E9" w:rsidRPr="007F16E9">
        <w:rPr>
          <w:vertAlign w:val="superscript"/>
        </w:rPr>
        <w:t>th</w:t>
      </w:r>
      <w:r w:rsidR="007F16E9">
        <w:t>, 10</w:t>
      </w:r>
      <w:r w:rsidR="007F16E9" w:rsidRPr="007F16E9">
        <w:rPr>
          <w:vertAlign w:val="superscript"/>
        </w:rPr>
        <w:t>th</w:t>
      </w:r>
      <w:r w:rsidR="007F16E9">
        <w:t>, and 12</w:t>
      </w:r>
      <w:r w:rsidR="007F16E9" w:rsidRPr="007F16E9">
        <w:rPr>
          <w:vertAlign w:val="superscript"/>
        </w:rPr>
        <w:t>th</w:t>
      </w:r>
      <w:r w:rsidR="007F16E9">
        <w:t xml:space="preserve"> graders are surveyed, with new questions added for this coming year.</w:t>
      </w:r>
      <w:r w:rsidR="006C4B29">
        <w:t xml:space="preserve">  This is key prevention data used in grants and program planning.</w:t>
      </w:r>
      <w:r w:rsidR="007F16E9">
        <w:t xml:space="preserve">  </w:t>
      </w:r>
      <w:r w:rsidR="00607258">
        <w:t xml:space="preserve"> </w:t>
      </w:r>
    </w:p>
    <w:p w14:paraId="03047120" w14:textId="77AD46F1" w:rsidR="00AC348A" w:rsidRPr="006C4B29" w:rsidRDefault="001A049B" w:rsidP="00096F82">
      <w:pPr>
        <w:spacing w:after="0" w:line="240" w:lineRule="auto"/>
        <w:rPr>
          <w:color w:val="0563C1" w:themeColor="hyperlink"/>
          <w:u w:val="single"/>
        </w:rPr>
      </w:pPr>
      <w:r>
        <w:t xml:space="preserve">  </w:t>
      </w:r>
      <w:r w:rsidR="008A7E40">
        <w:t xml:space="preserve">-Kentucky Child Fatality Report:  Go to </w:t>
      </w:r>
      <w:hyperlink r:id="rId8" w:history="1">
        <w:r w:rsidR="00AC348A" w:rsidRPr="00F41222">
          <w:rPr>
            <w:rStyle w:val="Hyperlink"/>
          </w:rPr>
          <w:t>https://justice.ky.gov</w:t>
        </w:r>
      </w:hyperlink>
      <w:r w:rsidR="00AC348A">
        <w:t xml:space="preserve"> or find at </w:t>
      </w:r>
      <w:hyperlink r:id="rId9" w:history="1">
        <w:r w:rsidR="006C4B29" w:rsidRPr="00101A8B">
          <w:rPr>
            <w:rStyle w:val="Hyperlink"/>
          </w:rPr>
          <w:t>www.kya.org</w:t>
        </w:r>
      </w:hyperlink>
      <w:r w:rsidR="006C4B29">
        <w:t>.  With Child Abuse Prevention Month coming up in April, Kathy Miles highlighted info</w:t>
      </w:r>
      <w:r w:rsidR="006C4B29">
        <w:rPr>
          <w:rStyle w:val="Hyperlink"/>
        </w:rPr>
        <w:t xml:space="preserve"> </w:t>
      </w:r>
      <w:r w:rsidR="006C4B29">
        <w:t>f</w:t>
      </w:r>
      <w:r w:rsidR="00096F82">
        <w:t>rom the report</w:t>
      </w:r>
      <w:r w:rsidR="006C4B29">
        <w:t xml:space="preserve"> and the overriding report statement</w:t>
      </w:r>
      <w:proofErr w:type="gramStart"/>
      <w:r w:rsidR="00096F82">
        <w:t>:  “</w:t>
      </w:r>
      <w:proofErr w:type="gramEnd"/>
      <w:r w:rsidR="00096F82">
        <w:t>The tragedy of child fatality &amp; near fatality is 100% preventable”.  Infants and toddlers are at highest risk,</w:t>
      </w:r>
      <w:r w:rsidR="007F16E9">
        <w:t xml:space="preserve"> and reports indicated increasing #s of illicit substances and weapons not stored safely.  Adult treatment programs can help to address this.</w:t>
      </w:r>
    </w:p>
    <w:p w14:paraId="516119C2" w14:textId="6615A974" w:rsidR="00202CF1" w:rsidRDefault="006C4B29" w:rsidP="00AC348A">
      <w:pPr>
        <w:spacing w:after="0" w:line="240" w:lineRule="auto"/>
      </w:pPr>
      <w:r>
        <w:t xml:space="preserve">  </w:t>
      </w:r>
      <w:r w:rsidR="00202CF1">
        <w:t>-Local Fair Chance Academy set for May 8, Boyle County Extension Office</w:t>
      </w:r>
      <w:r>
        <w:t xml:space="preserve">.  This is primary training at no cost offered by the Kentucky Chamber for local employers to learn the benefits of being a Fair Chance Employer.   </w:t>
      </w:r>
    </w:p>
    <w:p w14:paraId="4F4BBD8E" w14:textId="05342A08" w:rsidR="0049299A" w:rsidRDefault="006C4B29" w:rsidP="00AC348A">
      <w:pPr>
        <w:spacing w:after="0" w:line="240" w:lineRule="auto"/>
      </w:pPr>
      <w:r>
        <w:t xml:space="preserve">  </w:t>
      </w:r>
      <w:r w:rsidR="0049299A">
        <w:t xml:space="preserve">-New statewide Naloxone resource:  </w:t>
      </w:r>
      <w:hyperlink r:id="rId10" w:history="1">
        <w:r w:rsidR="0049299A" w:rsidRPr="00C14521">
          <w:rPr>
            <w:rStyle w:val="Hyperlink"/>
          </w:rPr>
          <w:t>www.FindNaloxoneNowKY.org</w:t>
        </w:r>
      </w:hyperlink>
      <w:r w:rsidR="0049299A">
        <w:t>.</w:t>
      </w:r>
      <w:r>
        <w:t xml:space="preserve">  All are encouraged to promote this resource, but free Naloxone is still available in Boyle County through ASAP and the Health Department. </w:t>
      </w:r>
    </w:p>
    <w:p w14:paraId="2394078F" w14:textId="6DAAEB48" w:rsidR="00607258" w:rsidRPr="00ED7EA6" w:rsidRDefault="006C4B29" w:rsidP="00AC348A">
      <w:pPr>
        <w:spacing w:after="0" w:line="240" w:lineRule="auto"/>
      </w:pPr>
      <w:r>
        <w:t xml:space="preserve">  -Kathy Miles stated that the </w:t>
      </w:r>
      <w:r w:rsidR="00607258">
        <w:t>Advocate Messenger is interested in more articles on substance use.  Contact Kathy if interested in writing an article.</w:t>
      </w:r>
      <w:r>
        <w:t xml:space="preserve">  ASAP will continue to submit periodic articles.</w:t>
      </w:r>
    </w:p>
    <w:p w14:paraId="768F57EC" w14:textId="18FC90BA" w:rsidR="00F11402" w:rsidRDefault="006C4B29" w:rsidP="006C4B29">
      <w:pPr>
        <w:spacing w:after="0" w:line="240" w:lineRule="auto"/>
      </w:pPr>
      <w:r>
        <w:t xml:space="preserve">  </w:t>
      </w:r>
      <w:r w:rsidR="00FD574F">
        <w:t>-</w:t>
      </w:r>
      <w:r w:rsidR="00F56C22">
        <w:t xml:space="preserve"> ASAP received $1000 from First Christian Church, Danville, for treatment, travel, sober </w:t>
      </w:r>
    </w:p>
    <w:p w14:paraId="59346E4B" w14:textId="232FF355" w:rsidR="00F56C22" w:rsidRDefault="00F56C22" w:rsidP="00F56C22">
      <w:pPr>
        <w:spacing w:after="0" w:line="240" w:lineRule="auto"/>
      </w:pPr>
      <w:r>
        <w:t xml:space="preserve">living, &amp; other purposes as approved by the Board. </w:t>
      </w:r>
    </w:p>
    <w:p w14:paraId="1BE2EE07" w14:textId="16655DED" w:rsidR="00ED7EA6" w:rsidRDefault="00BA0FDF" w:rsidP="00120AF0">
      <w:pPr>
        <w:spacing w:after="0" w:line="240" w:lineRule="auto"/>
      </w:pPr>
      <w:r>
        <w:t xml:space="preserve">  </w:t>
      </w:r>
      <w:r w:rsidR="006C4B29">
        <w:t xml:space="preserve"> </w:t>
      </w:r>
      <w:r w:rsidR="00C75CE5">
        <w:t xml:space="preserve">-Earth Day Celebration:  April 20, 11 to 3, </w:t>
      </w:r>
      <w:r w:rsidR="006C4B29">
        <w:t xml:space="preserve">at </w:t>
      </w:r>
      <w:r w:rsidR="00C75CE5">
        <w:t xml:space="preserve">Boyle County Extension Office.  ASAP will have a table – </w:t>
      </w:r>
      <w:r w:rsidR="00120AF0">
        <w:t>Contact Kathy if you can fill a slot.</w:t>
      </w:r>
    </w:p>
    <w:p w14:paraId="741C7566" w14:textId="2EF06607" w:rsidR="00120AF0" w:rsidRDefault="00120AF0" w:rsidP="00120AF0">
      <w:pPr>
        <w:spacing w:after="0" w:line="240" w:lineRule="auto"/>
      </w:pPr>
      <w:r>
        <w:t xml:space="preserve">  </w:t>
      </w:r>
      <w:r w:rsidR="006C4B29">
        <w:t xml:space="preserve"> </w:t>
      </w:r>
      <w:r>
        <w:t>-Danville Schools Family Mental Health Fair:  April 13, 9 to 12.  ASAP will have a table - Contact Kathy if you can fill a slot.</w:t>
      </w:r>
    </w:p>
    <w:p w14:paraId="5EDE3D07" w14:textId="29B6DF47" w:rsidR="007F16E9" w:rsidRDefault="006C4B29" w:rsidP="00120AF0">
      <w:pPr>
        <w:spacing w:after="0" w:line="240" w:lineRule="auto"/>
      </w:pPr>
      <w:r>
        <w:t xml:space="preserve">  </w:t>
      </w:r>
      <w:r w:rsidR="007F16E9">
        <w:t xml:space="preserve">-Nurture Nest Counseling Center is sponsoring a mental health networking event on May 16, 11 to 1.  Contact Whitney Durham at:  </w:t>
      </w:r>
      <w:hyperlink r:id="rId11" w:history="1">
        <w:r w:rsidR="007F16E9" w:rsidRPr="00C14521">
          <w:rPr>
            <w:rStyle w:val="Hyperlink"/>
          </w:rPr>
          <w:t>whitney@nurturenest.com</w:t>
        </w:r>
      </w:hyperlink>
      <w:r w:rsidR="007F16E9">
        <w:t>, to request to set up a table.</w:t>
      </w:r>
    </w:p>
    <w:p w14:paraId="5DCD4BEC" w14:textId="5001B320" w:rsidR="005B3702" w:rsidRDefault="00BA0FDF" w:rsidP="0052388D">
      <w:pPr>
        <w:spacing w:after="0" w:line="240" w:lineRule="auto"/>
      </w:pPr>
      <w:r>
        <w:t xml:space="preserve"> </w:t>
      </w:r>
      <w:r w:rsidR="006C4B29">
        <w:t xml:space="preserve"> </w:t>
      </w:r>
      <w:r w:rsidR="00717698">
        <w:t>-Congratulations to New Vista and ARC for making Kentucky’s list of Best Places to Work.</w:t>
      </w:r>
    </w:p>
    <w:p w14:paraId="339CD9C7" w14:textId="688F0BBD" w:rsidR="005275A2" w:rsidRDefault="00112665" w:rsidP="0052388D">
      <w:pPr>
        <w:spacing w:after="0" w:line="240" w:lineRule="auto"/>
      </w:pPr>
      <w:r>
        <w:t xml:space="preserve"> </w:t>
      </w:r>
      <w:r w:rsidR="006C4B29">
        <w:t xml:space="preserve">  </w:t>
      </w:r>
      <w:proofErr w:type="gramStart"/>
      <w:r w:rsidR="0049299A">
        <w:t>-</w:t>
      </w:r>
      <w:r w:rsidR="005275A2">
        <w:t>“</w:t>
      </w:r>
      <w:proofErr w:type="gramEnd"/>
      <w:r w:rsidR="005275A2">
        <w:t xml:space="preserve">Building Connected Communities Preventing Abuse”  Community event:  April 18, 5 to 7 PM, at Constitution Square.  To set up a table or provide an activity, contact Anna Houston, at:  </w:t>
      </w:r>
      <w:hyperlink r:id="rId12" w:history="1">
        <w:r w:rsidR="005275A2" w:rsidRPr="00C14521">
          <w:rPr>
            <w:rStyle w:val="Hyperlink"/>
          </w:rPr>
          <w:t>asimpson-houston@ampersdandky.org</w:t>
        </w:r>
      </w:hyperlink>
      <w:r w:rsidR="005275A2">
        <w:t>, or all ;8;59-553-9755.</w:t>
      </w:r>
    </w:p>
    <w:p w14:paraId="59AE5679" w14:textId="6BDBCEEC" w:rsidR="008647D9" w:rsidRDefault="005275A2" w:rsidP="0052388D">
      <w:pPr>
        <w:spacing w:after="0" w:line="240" w:lineRule="auto"/>
      </w:pPr>
      <w:r>
        <w:t xml:space="preserve">  </w:t>
      </w:r>
      <w:r w:rsidR="00F45C8B">
        <w:t xml:space="preserve">                 </w:t>
      </w:r>
    </w:p>
    <w:p w14:paraId="30794D99" w14:textId="05F69537" w:rsidR="004A039D" w:rsidRPr="006C4B29" w:rsidRDefault="00E6081C" w:rsidP="006C4B29">
      <w:pPr>
        <w:spacing w:after="0" w:line="240" w:lineRule="auto"/>
        <w:rPr>
          <w:b/>
          <w:bCs/>
          <w:u w:val="single"/>
        </w:rPr>
      </w:pPr>
      <w:r w:rsidRPr="006C4B29">
        <w:rPr>
          <w:b/>
          <w:bCs/>
          <w:u w:val="single"/>
        </w:rPr>
        <w:t>Other Business and Announcements:</w:t>
      </w:r>
    </w:p>
    <w:p w14:paraId="66300270" w14:textId="7E2DFE6E" w:rsidR="00257AE8" w:rsidRDefault="00646BC3" w:rsidP="00646BC3">
      <w:pPr>
        <w:spacing w:after="0" w:line="240" w:lineRule="auto"/>
      </w:pPr>
      <w:r>
        <w:t xml:space="preserve">  </w:t>
      </w:r>
      <w:r w:rsidR="00257AE8">
        <w:t>-Excellent Resource for parents re:  the conversation that must be had with their kids given</w:t>
      </w:r>
      <w:r w:rsidR="00C75CE5">
        <w:t xml:space="preserve"> </w:t>
      </w:r>
      <w:r w:rsidR="00257AE8">
        <w:t xml:space="preserve">the pervasiveness of Fentanyl:  </w:t>
      </w:r>
      <w:hyperlink r:id="rId13" w:history="1">
        <w:r w:rsidR="00257AE8" w:rsidRPr="00746632">
          <w:rPr>
            <w:rStyle w:val="Hyperlink"/>
          </w:rPr>
          <w:t>www.songforcharlie.org/the-new-drug-talk/</w:t>
        </w:r>
      </w:hyperlink>
    </w:p>
    <w:p w14:paraId="634E85C8" w14:textId="26DF1577" w:rsidR="007F16E9" w:rsidRDefault="00646BC3" w:rsidP="007F16E9">
      <w:pPr>
        <w:spacing w:after="0" w:line="240" w:lineRule="auto"/>
      </w:pPr>
      <w:r>
        <w:t xml:space="preserve">  </w:t>
      </w:r>
      <w:r w:rsidR="007F16E9">
        <w:t xml:space="preserve">-Excellent resource re:  SUD Stigma and language: </w:t>
      </w:r>
      <w:hyperlink r:id="rId14" w:history="1">
        <w:r w:rsidRPr="00101A8B">
          <w:rPr>
            <w:rStyle w:val="Hyperlink"/>
          </w:rPr>
          <w:t>https://www.recoveryanswers.org/addiction-ary/</w:t>
        </w:r>
      </w:hyperlink>
    </w:p>
    <w:p w14:paraId="7CFE04D9" w14:textId="3C300B4D" w:rsidR="0049299A" w:rsidRDefault="00646BC3" w:rsidP="007F16E9">
      <w:pPr>
        <w:spacing w:after="0" w:line="240" w:lineRule="auto"/>
      </w:pPr>
      <w:r>
        <w:lastRenderedPageBreak/>
        <w:t xml:space="preserve">  </w:t>
      </w:r>
      <w:r w:rsidR="0049299A">
        <w:t xml:space="preserve">-Kentucky Harm Reduction Summit:  June 20, Louisville.  For info:  </w:t>
      </w:r>
      <w:hyperlink r:id="rId15" w:history="1">
        <w:r w:rsidR="0049299A" w:rsidRPr="00C14521">
          <w:rPr>
            <w:rStyle w:val="Hyperlink"/>
          </w:rPr>
          <w:t>phoebe.wheelercrum@ky..gov</w:t>
        </w:r>
      </w:hyperlink>
      <w:r w:rsidR="0049299A">
        <w:t>.</w:t>
      </w:r>
    </w:p>
    <w:p w14:paraId="14F772EA" w14:textId="081FDE03" w:rsidR="009D6537" w:rsidRDefault="00646BC3" w:rsidP="007F16E9">
      <w:pPr>
        <w:spacing w:after="0" w:line="240" w:lineRule="auto"/>
      </w:pPr>
      <w:r>
        <w:t xml:space="preserve">  </w:t>
      </w:r>
      <w:r w:rsidR="00E13DF3">
        <w:t xml:space="preserve">- </w:t>
      </w:r>
      <w:r w:rsidR="00FD574F">
        <w:t xml:space="preserve">Healing Communities Study continuing ed programs are now available at:  </w:t>
      </w:r>
      <w:hyperlink r:id="rId16" w:history="1">
        <w:r w:rsidRPr="00101A8B">
          <w:rPr>
            <w:rStyle w:val="Hyperlink"/>
          </w:rPr>
          <w:t>https://www.cecentral.com/kyopen</w:t>
        </w:r>
      </w:hyperlink>
    </w:p>
    <w:p w14:paraId="0151A303" w14:textId="77777777" w:rsidR="000D1507" w:rsidRDefault="00E13DF3" w:rsidP="00E13DF3">
      <w:pPr>
        <w:spacing w:after="0" w:line="240" w:lineRule="auto"/>
      </w:pPr>
      <w:r>
        <w:t xml:space="preserve">  </w:t>
      </w:r>
      <w:r w:rsidR="00646BC3">
        <w:t xml:space="preserve"> </w:t>
      </w:r>
      <w:r w:rsidR="00AA1040">
        <w:t xml:space="preserve">-Housing Authority Resource Fair:  June 7, 11 to 2.  To reserve a space, contact Michelle Baker, at </w:t>
      </w:r>
      <w:hyperlink r:id="rId17" w:history="1">
        <w:r w:rsidR="00AA1040" w:rsidRPr="00265C04">
          <w:rPr>
            <w:rStyle w:val="Hyperlink"/>
          </w:rPr>
          <w:t>mbaker@danvillehousing.org</w:t>
        </w:r>
      </w:hyperlink>
      <w:r w:rsidR="00AA1040">
        <w:t>.</w:t>
      </w:r>
    </w:p>
    <w:p w14:paraId="35B682CB" w14:textId="5075B8E5" w:rsidR="00F70A87" w:rsidRDefault="000D1507" w:rsidP="00E13DF3">
      <w:pPr>
        <w:spacing w:after="0" w:line="240" w:lineRule="auto"/>
      </w:pPr>
      <w:r>
        <w:t xml:space="preserve">  </w:t>
      </w:r>
      <w:r w:rsidR="00F70A87">
        <w:t xml:space="preserve"> -Goodwill Expungement Clinic</w:t>
      </w:r>
      <w:r w:rsidR="0049299A">
        <w:t>:  April 10, in Richmond.  Call 877-309-0262 to register.</w:t>
      </w:r>
    </w:p>
    <w:p w14:paraId="580CD899" w14:textId="1DC98C50" w:rsidR="00071161" w:rsidRDefault="00071161" w:rsidP="00E13DF3">
      <w:pPr>
        <w:spacing w:after="0" w:line="240" w:lineRule="auto"/>
      </w:pPr>
      <w:r>
        <w:t xml:space="preserve"> </w:t>
      </w:r>
      <w:r w:rsidR="000D1507">
        <w:t xml:space="preserve">  </w:t>
      </w:r>
      <w:r>
        <w:t xml:space="preserve"> -Eastern KY Recovery Conference:  March 26, Mountain Arts Center, Prestonsburg.</w:t>
      </w:r>
    </w:p>
    <w:p w14:paraId="10D07341" w14:textId="34539333" w:rsidR="000F330A" w:rsidRDefault="000D1507" w:rsidP="000D1507">
      <w:pPr>
        <w:spacing w:after="0" w:line="240" w:lineRule="auto"/>
      </w:pPr>
      <w:r>
        <w:t xml:space="preserve">   </w:t>
      </w:r>
      <w:r w:rsidR="000F330A">
        <w:t xml:space="preserve">-Deaf Sober Gatherings by zoom (ASL only):  Every Monday, 6:30 to 7:30 EST. ID81574961747. PW: Sober.  </w:t>
      </w:r>
      <w:r w:rsidR="002879E0">
        <w:t xml:space="preserve">For more info, contact:  </w:t>
      </w:r>
      <w:hyperlink r:id="rId18" w:history="1">
        <w:r w:rsidR="002879E0" w:rsidRPr="00F73BF3">
          <w:rPr>
            <w:rStyle w:val="Hyperlink"/>
          </w:rPr>
          <w:t>rondeafcpss@gmail.com</w:t>
        </w:r>
      </w:hyperlink>
      <w:r w:rsidR="002879E0">
        <w:t>.</w:t>
      </w:r>
    </w:p>
    <w:p w14:paraId="3FDC6480" w14:textId="77777777" w:rsidR="00744AC9" w:rsidRDefault="00744AC9" w:rsidP="00BE2729">
      <w:pPr>
        <w:pStyle w:val="ListParagraph"/>
        <w:spacing w:after="0" w:line="240" w:lineRule="auto"/>
        <w:ind w:left="1080"/>
      </w:pPr>
    </w:p>
    <w:p w14:paraId="222819C3" w14:textId="69753690" w:rsidR="009209FA" w:rsidRDefault="000D1507" w:rsidP="009209FA">
      <w:pPr>
        <w:spacing w:after="0" w:line="240" w:lineRule="auto"/>
      </w:pPr>
      <w:r>
        <w:t>There being no further business, the meeting was adjourned at 9:45 AM.</w:t>
      </w:r>
    </w:p>
    <w:p w14:paraId="34CDAED2" w14:textId="3F3AC94F" w:rsidR="000D1507" w:rsidRDefault="000D1507" w:rsidP="009209FA">
      <w:pPr>
        <w:spacing w:after="0" w:line="240" w:lineRule="auto"/>
      </w:pPr>
      <w:r>
        <w:t xml:space="preserve">                                                                                                                                           </w:t>
      </w:r>
    </w:p>
    <w:p w14:paraId="1D481D84" w14:textId="5BA78200" w:rsidR="000D1507" w:rsidRDefault="000D1507" w:rsidP="009209FA">
      <w:pPr>
        <w:spacing w:after="0" w:line="240" w:lineRule="auto"/>
      </w:pPr>
      <w:r>
        <w:t xml:space="preserve">                                                                                                                      Kathy L. Miles, </w:t>
      </w:r>
    </w:p>
    <w:p w14:paraId="7AABE150" w14:textId="51B02D05" w:rsidR="000D1507" w:rsidRDefault="000D1507" w:rsidP="009209FA">
      <w:pPr>
        <w:spacing w:after="0" w:line="240" w:lineRule="auto"/>
      </w:pPr>
      <w:r>
        <w:t xml:space="preserve">                                                                                                                      Secretary</w:t>
      </w:r>
    </w:p>
    <w:p w14:paraId="0B1996AC" w14:textId="004AFB72" w:rsidR="006B17E3" w:rsidRDefault="009209FA" w:rsidP="009209FA">
      <w:pPr>
        <w:spacing w:after="0" w:line="240" w:lineRule="auto"/>
      </w:pPr>
      <w:r>
        <w:t xml:space="preserve">                      </w:t>
      </w:r>
    </w:p>
    <w:p w14:paraId="0CC53904" w14:textId="77777777" w:rsidR="001B0627" w:rsidRDefault="001B0627" w:rsidP="001B0627">
      <w:pPr>
        <w:spacing w:after="0" w:line="240" w:lineRule="auto"/>
      </w:pPr>
    </w:p>
    <w:p w14:paraId="5BBBFDA5" w14:textId="009CBFB8" w:rsidR="00E234BD" w:rsidRPr="003F06E8" w:rsidRDefault="003F06E8" w:rsidP="00147014">
      <w:pPr>
        <w:spacing w:after="0" w:line="240" w:lineRule="auto"/>
        <w:rPr>
          <w:b/>
          <w:bCs/>
        </w:rPr>
      </w:pPr>
      <w:r>
        <w:t xml:space="preserve">                 </w:t>
      </w:r>
      <w:r w:rsidR="00B1783A">
        <w:rPr>
          <w:b/>
          <w:bCs/>
        </w:rPr>
        <w:t>**Next Meeting</w:t>
      </w:r>
      <w:r w:rsidR="001B0627">
        <w:rPr>
          <w:b/>
          <w:bCs/>
        </w:rPr>
        <w:t>:</w:t>
      </w:r>
      <w:r w:rsidR="00B1783A">
        <w:rPr>
          <w:b/>
          <w:bCs/>
        </w:rPr>
        <w:t xml:space="preserve">  </w:t>
      </w:r>
      <w:r w:rsidR="003915B5">
        <w:rPr>
          <w:b/>
          <w:bCs/>
        </w:rPr>
        <w:t xml:space="preserve">April 26, </w:t>
      </w:r>
      <w:r w:rsidR="00B1783A">
        <w:rPr>
          <w:b/>
          <w:bCs/>
        </w:rPr>
        <w:t>8:30 AM, at Boyle County Health Department</w:t>
      </w:r>
      <w:r w:rsidR="00C13F27">
        <w:rPr>
          <w:b/>
          <w:bCs/>
        </w:rPr>
        <w:t>.</w:t>
      </w:r>
    </w:p>
    <w:sectPr w:rsidR="00E234BD" w:rsidRPr="003F0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4362" w14:textId="77777777" w:rsidR="00E32D07" w:rsidRDefault="00E32D07" w:rsidP="00BA0D4B">
      <w:pPr>
        <w:spacing w:after="0" w:line="240" w:lineRule="auto"/>
      </w:pPr>
      <w:r>
        <w:separator/>
      </w:r>
    </w:p>
  </w:endnote>
  <w:endnote w:type="continuationSeparator" w:id="0">
    <w:p w14:paraId="60E5A324" w14:textId="77777777" w:rsidR="00E32D07" w:rsidRDefault="00E32D07"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7928" w14:textId="77777777" w:rsidR="00E32D07" w:rsidRDefault="00E32D07" w:rsidP="00BA0D4B">
      <w:pPr>
        <w:spacing w:after="0" w:line="240" w:lineRule="auto"/>
      </w:pPr>
      <w:r>
        <w:separator/>
      </w:r>
    </w:p>
  </w:footnote>
  <w:footnote w:type="continuationSeparator" w:id="0">
    <w:p w14:paraId="76F53D8E" w14:textId="77777777" w:rsidR="00E32D07" w:rsidRDefault="00E32D07"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248BE"/>
    <w:multiLevelType w:val="hybridMultilevel"/>
    <w:tmpl w:val="B4DA8950"/>
    <w:lvl w:ilvl="0" w:tplc="59347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7"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2E6920"/>
    <w:multiLevelType w:val="hybridMultilevel"/>
    <w:tmpl w:val="98429724"/>
    <w:lvl w:ilvl="0" w:tplc="AD82CC7E">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3"/>
  </w:num>
  <w:num w:numId="2" w16cid:durableId="1824003510">
    <w:abstractNumId w:val="7"/>
  </w:num>
  <w:num w:numId="3" w16cid:durableId="663120636">
    <w:abstractNumId w:val="2"/>
  </w:num>
  <w:num w:numId="4" w16cid:durableId="1406562566">
    <w:abstractNumId w:val="19"/>
  </w:num>
  <w:num w:numId="5" w16cid:durableId="162748695">
    <w:abstractNumId w:val="30"/>
  </w:num>
  <w:num w:numId="6" w16cid:durableId="111480798">
    <w:abstractNumId w:val="27"/>
  </w:num>
  <w:num w:numId="7" w16cid:durableId="1347944643">
    <w:abstractNumId w:val="6"/>
  </w:num>
  <w:num w:numId="8" w16cid:durableId="1126699233">
    <w:abstractNumId w:val="24"/>
  </w:num>
  <w:num w:numId="9" w16cid:durableId="1748191123">
    <w:abstractNumId w:val="23"/>
  </w:num>
  <w:num w:numId="10" w16cid:durableId="981350021">
    <w:abstractNumId w:val="17"/>
  </w:num>
  <w:num w:numId="11" w16cid:durableId="2038043986">
    <w:abstractNumId w:val="9"/>
  </w:num>
  <w:num w:numId="12" w16cid:durableId="1051270109">
    <w:abstractNumId w:val="3"/>
  </w:num>
  <w:num w:numId="13" w16cid:durableId="193931239">
    <w:abstractNumId w:val="28"/>
  </w:num>
  <w:num w:numId="14" w16cid:durableId="1176310861">
    <w:abstractNumId w:val="16"/>
  </w:num>
  <w:num w:numId="15" w16cid:durableId="574047794">
    <w:abstractNumId w:val="15"/>
  </w:num>
  <w:num w:numId="16" w16cid:durableId="1229994528">
    <w:abstractNumId w:val="1"/>
  </w:num>
  <w:num w:numId="17" w16cid:durableId="604726497">
    <w:abstractNumId w:val="10"/>
  </w:num>
  <w:num w:numId="18" w16cid:durableId="1732074621">
    <w:abstractNumId w:val="25"/>
  </w:num>
  <w:num w:numId="19" w16cid:durableId="2117940111">
    <w:abstractNumId w:val="5"/>
  </w:num>
  <w:num w:numId="20" w16cid:durableId="388920942">
    <w:abstractNumId w:val="20"/>
  </w:num>
  <w:num w:numId="21" w16cid:durableId="1379236546">
    <w:abstractNumId w:val="11"/>
  </w:num>
  <w:num w:numId="22" w16cid:durableId="893353586">
    <w:abstractNumId w:val="26"/>
  </w:num>
  <w:num w:numId="23" w16cid:durableId="1218660389">
    <w:abstractNumId w:val="4"/>
  </w:num>
  <w:num w:numId="24" w16cid:durableId="447237410">
    <w:abstractNumId w:val="12"/>
  </w:num>
  <w:num w:numId="25" w16cid:durableId="1118182127">
    <w:abstractNumId w:val="18"/>
  </w:num>
  <w:num w:numId="26" w16cid:durableId="1005285710">
    <w:abstractNumId w:val="21"/>
  </w:num>
  <w:num w:numId="27" w16cid:durableId="250239288">
    <w:abstractNumId w:val="22"/>
  </w:num>
  <w:num w:numId="28" w16cid:durableId="1089622284">
    <w:abstractNumId w:val="8"/>
  </w:num>
  <w:num w:numId="29" w16cid:durableId="1370838880">
    <w:abstractNumId w:val="0"/>
  </w:num>
  <w:num w:numId="30" w16cid:durableId="814369974">
    <w:abstractNumId w:val="14"/>
  </w:num>
  <w:num w:numId="31" w16cid:durableId="4936451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27680"/>
    <w:rsid w:val="00031933"/>
    <w:rsid w:val="00032291"/>
    <w:rsid w:val="00034CA1"/>
    <w:rsid w:val="00036214"/>
    <w:rsid w:val="00036793"/>
    <w:rsid w:val="0004179F"/>
    <w:rsid w:val="00042F59"/>
    <w:rsid w:val="00044AAB"/>
    <w:rsid w:val="00054ECA"/>
    <w:rsid w:val="00057380"/>
    <w:rsid w:val="00065BF2"/>
    <w:rsid w:val="00071161"/>
    <w:rsid w:val="000747A6"/>
    <w:rsid w:val="00074A34"/>
    <w:rsid w:val="000758E3"/>
    <w:rsid w:val="00075D5A"/>
    <w:rsid w:val="000803DB"/>
    <w:rsid w:val="00082928"/>
    <w:rsid w:val="00084DE4"/>
    <w:rsid w:val="00085C2A"/>
    <w:rsid w:val="00087AA6"/>
    <w:rsid w:val="00090B96"/>
    <w:rsid w:val="00092727"/>
    <w:rsid w:val="00092B19"/>
    <w:rsid w:val="0009570B"/>
    <w:rsid w:val="000957A1"/>
    <w:rsid w:val="00096F82"/>
    <w:rsid w:val="00097874"/>
    <w:rsid w:val="000A2075"/>
    <w:rsid w:val="000A44A3"/>
    <w:rsid w:val="000A5292"/>
    <w:rsid w:val="000B5396"/>
    <w:rsid w:val="000C10D9"/>
    <w:rsid w:val="000C4ACD"/>
    <w:rsid w:val="000C7C82"/>
    <w:rsid w:val="000D1507"/>
    <w:rsid w:val="000D28B6"/>
    <w:rsid w:val="000D5EC7"/>
    <w:rsid w:val="000D5FC6"/>
    <w:rsid w:val="000D6B47"/>
    <w:rsid w:val="000E1476"/>
    <w:rsid w:val="000E23BF"/>
    <w:rsid w:val="000E38C2"/>
    <w:rsid w:val="000E39DF"/>
    <w:rsid w:val="000E5EBF"/>
    <w:rsid w:val="000E75EB"/>
    <w:rsid w:val="000F330A"/>
    <w:rsid w:val="000F7CB8"/>
    <w:rsid w:val="00102695"/>
    <w:rsid w:val="00106F51"/>
    <w:rsid w:val="00111496"/>
    <w:rsid w:val="00112665"/>
    <w:rsid w:val="001156AF"/>
    <w:rsid w:val="001209C9"/>
    <w:rsid w:val="00120AF0"/>
    <w:rsid w:val="0012416C"/>
    <w:rsid w:val="00126AA8"/>
    <w:rsid w:val="00135C5E"/>
    <w:rsid w:val="00147014"/>
    <w:rsid w:val="00151FE4"/>
    <w:rsid w:val="0015470E"/>
    <w:rsid w:val="0015603B"/>
    <w:rsid w:val="00156420"/>
    <w:rsid w:val="001570E1"/>
    <w:rsid w:val="001570EC"/>
    <w:rsid w:val="001601CE"/>
    <w:rsid w:val="00161CE7"/>
    <w:rsid w:val="00163481"/>
    <w:rsid w:val="001643A7"/>
    <w:rsid w:val="00173C23"/>
    <w:rsid w:val="00181946"/>
    <w:rsid w:val="0018228F"/>
    <w:rsid w:val="00182F15"/>
    <w:rsid w:val="001838BB"/>
    <w:rsid w:val="001863B9"/>
    <w:rsid w:val="00191182"/>
    <w:rsid w:val="001A049B"/>
    <w:rsid w:val="001A239F"/>
    <w:rsid w:val="001A4383"/>
    <w:rsid w:val="001A70EF"/>
    <w:rsid w:val="001B0627"/>
    <w:rsid w:val="001B3791"/>
    <w:rsid w:val="001C1762"/>
    <w:rsid w:val="001C22C3"/>
    <w:rsid w:val="001C2AB2"/>
    <w:rsid w:val="001C3B08"/>
    <w:rsid w:val="001C773C"/>
    <w:rsid w:val="001D0F2A"/>
    <w:rsid w:val="001D1707"/>
    <w:rsid w:val="001D1E92"/>
    <w:rsid w:val="001D24C9"/>
    <w:rsid w:val="001D3B40"/>
    <w:rsid w:val="001D7E53"/>
    <w:rsid w:val="001E1450"/>
    <w:rsid w:val="001E2D9F"/>
    <w:rsid w:val="001E5C6F"/>
    <w:rsid w:val="001F060A"/>
    <w:rsid w:val="001F3970"/>
    <w:rsid w:val="001F47C9"/>
    <w:rsid w:val="00202CF1"/>
    <w:rsid w:val="00206F87"/>
    <w:rsid w:val="00211280"/>
    <w:rsid w:val="00213021"/>
    <w:rsid w:val="00217FD1"/>
    <w:rsid w:val="0022056A"/>
    <w:rsid w:val="00223B39"/>
    <w:rsid w:val="00224E57"/>
    <w:rsid w:val="00226114"/>
    <w:rsid w:val="00226DAC"/>
    <w:rsid w:val="002303B7"/>
    <w:rsid w:val="00231C6A"/>
    <w:rsid w:val="00232129"/>
    <w:rsid w:val="0023237C"/>
    <w:rsid w:val="00233E28"/>
    <w:rsid w:val="00246D1C"/>
    <w:rsid w:val="00253BB9"/>
    <w:rsid w:val="00257AE8"/>
    <w:rsid w:val="00261028"/>
    <w:rsid w:val="0026149B"/>
    <w:rsid w:val="00261DF0"/>
    <w:rsid w:val="00262252"/>
    <w:rsid w:val="002628E7"/>
    <w:rsid w:val="00263B67"/>
    <w:rsid w:val="00265EE7"/>
    <w:rsid w:val="00271A08"/>
    <w:rsid w:val="00281816"/>
    <w:rsid w:val="00281E0C"/>
    <w:rsid w:val="00281ECA"/>
    <w:rsid w:val="00286559"/>
    <w:rsid w:val="002879E0"/>
    <w:rsid w:val="00291494"/>
    <w:rsid w:val="002A2097"/>
    <w:rsid w:val="002A50C6"/>
    <w:rsid w:val="002A6721"/>
    <w:rsid w:val="002B0457"/>
    <w:rsid w:val="002B3D92"/>
    <w:rsid w:val="002B49EF"/>
    <w:rsid w:val="002C3A28"/>
    <w:rsid w:val="002C4C24"/>
    <w:rsid w:val="002D18A2"/>
    <w:rsid w:val="002E5679"/>
    <w:rsid w:val="002F4E1D"/>
    <w:rsid w:val="002F50B3"/>
    <w:rsid w:val="002F5AB8"/>
    <w:rsid w:val="002F63D2"/>
    <w:rsid w:val="00300363"/>
    <w:rsid w:val="00300AA4"/>
    <w:rsid w:val="003010B9"/>
    <w:rsid w:val="00301801"/>
    <w:rsid w:val="00303B06"/>
    <w:rsid w:val="00313AB2"/>
    <w:rsid w:val="0033056D"/>
    <w:rsid w:val="0033216E"/>
    <w:rsid w:val="0033221E"/>
    <w:rsid w:val="00333D3A"/>
    <w:rsid w:val="00334193"/>
    <w:rsid w:val="00335790"/>
    <w:rsid w:val="00335DB5"/>
    <w:rsid w:val="00341BE6"/>
    <w:rsid w:val="00343F2E"/>
    <w:rsid w:val="00344FF7"/>
    <w:rsid w:val="003471DA"/>
    <w:rsid w:val="0034778D"/>
    <w:rsid w:val="00354757"/>
    <w:rsid w:val="00354EE5"/>
    <w:rsid w:val="00355982"/>
    <w:rsid w:val="00362A1F"/>
    <w:rsid w:val="00363D09"/>
    <w:rsid w:val="0036456A"/>
    <w:rsid w:val="0036653F"/>
    <w:rsid w:val="0037032E"/>
    <w:rsid w:val="003732EA"/>
    <w:rsid w:val="003767D9"/>
    <w:rsid w:val="00376BB6"/>
    <w:rsid w:val="003814CC"/>
    <w:rsid w:val="00381ED0"/>
    <w:rsid w:val="0038215C"/>
    <w:rsid w:val="003821CF"/>
    <w:rsid w:val="0038590E"/>
    <w:rsid w:val="0038643B"/>
    <w:rsid w:val="003915B5"/>
    <w:rsid w:val="00391BE9"/>
    <w:rsid w:val="00392A86"/>
    <w:rsid w:val="00394083"/>
    <w:rsid w:val="00395DD3"/>
    <w:rsid w:val="003963AF"/>
    <w:rsid w:val="003974FD"/>
    <w:rsid w:val="00397A56"/>
    <w:rsid w:val="003A0026"/>
    <w:rsid w:val="003A3048"/>
    <w:rsid w:val="003B2081"/>
    <w:rsid w:val="003B24C5"/>
    <w:rsid w:val="003B5BE9"/>
    <w:rsid w:val="003B6E51"/>
    <w:rsid w:val="003C13E2"/>
    <w:rsid w:val="003C1FC3"/>
    <w:rsid w:val="003C357E"/>
    <w:rsid w:val="003C4EE0"/>
    <w:rsid w:val="003D362A"/>
    <w:rsid w:val="003D3774"/>
    <w:rsid w:val="003D5E1E"/>
    <w:rsid w:val="003D6CE1"/>
    <w:rsid w:val="003E1C95"/>
    <w:rsid w:val="003E6835"/>
    <w:rsid w:val="003F06E8"/>
    <w:rsid w:val="003F6FF5"/>
    <w:rsid w:val="00400638"/>
    <w:rsid w:val="004006AE"/>
    <w:rsid w:val="004029C2"/>
    <w:rsid w:val="00403201"/>
    <w:rsid w:val="0040399E"/>
    <w:rsid w:val="004065D4"/>
    <w:rsid w:val="00410292"/>
    <w:rsid w:val="0041390D"/>
    <w:rsid w:val="00416FE0"/>
    <w:rsid w:val="004178BB"/>
    <w:rsid w:val="00422CDA"/>
    <w:rsid w:val="004234BA"/>
    <w:rsid w:val="00431025"/>
    <w:rsid w:val="00433A48"/>
    <w:rsid w:val="00441E1F"/>
    <w:rsid w:val="00461036"/>
    <w:rsid w:val="00461A6A"/>
    <w:rsid w:val="004620D0"/>
    <w:rsid w:val="00462F26"/>
    <w:rsid w:val="004656A3"/>
    <w:rsid w:val="00472D14"/>
    <w:rsid w:val="00477E4B"/>
    <w:rsid w:val="00485A06"/>
    <w:rsid w:val="00487334"/>
    <w:rsid w:val="0049299A"/>
    <w:rsid w:val="00493542"/>
    <w:rsid w:val="00493C1B"/>
    <w:rsid w:val="004968F7"/>
    <w:rsid w:val="00497F7A"/>
    <w:rsid w:val="004A039D"/>
    <w:rsid w:val="004A0473"/>
    <w:rsid w:val="004A3D0F"/>
    <w:rsid w:val="004A56AC"/>
    <w:rsid w:val="004B740B"/>
    <w:rsid w:val="004C0146"/>
    <w:rsid w:val="004C0F2E"/>
    <w:rsid w:val="004D5353"/>
    <w:rsid w:val="004D5437"/>
    <w:rsid w:val="004D5D55"/>
    <w:rsid w:val="004D63F8"/>
    <w:rsid w:val="004D7983"/>
    <w:rsid w:val="004E0C89"/>
    <w:rsid w:val="004E2138"/>
    <w:rsid w:val="004E38D4"/>
    <w:rsid w:val="004E571B"/>
    <w:rsid w:val="004F0AAD"/>
    <w:rsid w:val="004F5556"/>
    <w:rsid w:val="005045BA"/>
    <w:rsid w:val="0050763C"/>
    <w:rsid w:val="00512337"/>
    <w:rsid w:val="0051454B"/>
    <w:rsid w:val="00520062"/>
    <w:rsid w:val="0052388D"/>
    <w:rsid w:val="00523E44"/>
    <w:rsid w:val="005275A2"/>
    <w:rsid w:val="005279EC"/>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6C2A"/>
    <w:rsid w:val="0056722A"/>
    <w:rsid w:val="00567A5B"/>
    <w:rsid w:val="005720D5"/>
    <w:rsid w:val="00574863"/>
    <w:rsid w:val="005821D5"/>
    <w:rsid w:val="0058677D"/>
    <w:rsid w:val="00596075"/>
    <w:rsid w:val="0059669E"/>
    <w:rsid w:val="005A4C69"/>
    <w:rsid w:val="005A5B17"/>
    <w:rsid w:val="005B0380"/>
    <w:rsid w:val="005B3702"/>
    <w:rsid w:val="005C0024"/>
    <w:rsid w:val="005C2266"/>
    <w:rsid w:val="005C4B23"/>
    <w:rsid w:val="005D1934"/>
    <w:rsid w:val="005D1E69"/>
    <w:rsid w:val="005D3801"/>
    <w:rsid w:val="005E0040"/>
    <w:rsid w:val="005E5163"/>
    <w:rsid w:val="005E7055"/>
    <w:rsid w:val="005E7E77"/>
    <w:rsid w:val="005F0C14"/>
    <w:rsid w:val="005F0D9C"/>
    <w:rsid w:val="005F2B52"/>
    <w:rsid w:val="005F6773"/>
    <w:rsid w:val="006008B8"/>
    <w:rsid w:val="00601CB8"/>
    <w:rsid w:val="00601F01"/>
    <w:rsid w:val="006027E3"/>
    <w:rsid w:val="00603E98"/>
    <w:rsid w:val="00603F79"/>
    <w:rsid w:val="00607258"/>
    <w:rsid w:val="0061018A"/>
    <w:rsid w:val="006118C4"/>
    <w:rsid w:val="00617E72"/>
    <w:rsid w:val="006226E8"/>
    <w:rsid w:val="00624C30"/>
    <w:rsid w:val="00627B1F"/>
    <w:rsid w:val="00631021"/>
    <w:rsid w:val="0064054B"/>
    <w:rsid w:val="00643A43"/>
    <w:rsid w:val="00645592"/>
    <w:rsid w:val="00645B6A"/>
    <w:rsid w:val="00646BC3"/>
    <w:rsid w:val="00656F6E"/>
    <w:rsid w:val="00663769"/>
    <w:rsid w:val="006637BD"/>
    <w:rsid w:val="0066581A"/>
    <w:rsid w:val="00671F58"/>
    <w:rsid w:val="00690F5B"/>
    <w:rsid w:val="00691AB4"/>
    <w:rsid w:val="006950C6"/>
    <w:rsid w:val="006968A2"/>
    <w:rsid w:val="006A23F1"/>
    <w:rsid w:val="006A2CD7"/>
    <w:rsid w:val="006A764A"/>
    <w:rsid w:val="006A7AD6"/>
    <w:rsid w:val="006B0C97"/>
    <w:rsid w:val="006B17E3"/>
    <w:rsid w:val="006B2617"/>
    <w:rsid w:val="006B2D88"/>
    <w:rsid w:val="006B44F2"/>
    <w:rsid w:val="006B693F"/>
    <w:rsid w:val="006B7528"/>
    <w:rsid w:val="006C4B29"/>
    <w:rsid w:val="006C5F5E"/>
    <w:rsid w:val="006D1CB3"/>
    <w:rsid w:val="006D4AEE"/>
    <w:rsid w:val="006D5727"/>
    <w:rsid w:val="006D5F7A"/>
    <w:rsid w:val="006D7695"/>
    <w:rsid w:val="006E2832"/>
    <w:rsid w:val="006E2C4B"/>
    <w:rsid w:val="006F38FD"/>
    <w:rsid w:val="006F64A7"/>
    <w:rsid w:val="007110DC"/>
    <w:rsid w:val="00711D52"/>
    <w:rsid w:val="00711E9B"/>
    <w:rsid w:val="007127C6"/>
    <w:rsid w:val="00714E65"/>
    <w:rsid w:val="0071585B"/>
    <w:rsid w:val="00715C04"/>
    <w:rsid w:val="00717698"/>
    <w:rsid w:val="00717990"/>
    <w:rsid w:val="00726BFD"/>
    <w:rsid w:val="0072735D"/>
    <w:rsid w:val="0073164B"/>
    <w:rsid w:val="007343A1"/>
    <w:rsid w:val="00734DC7"/>
    <w:rsid w:val="007357BD"/>
    <w:rsid w:val="007414E3"/>
    <w:rsid w:val="007423C7"/>
    <w:rsid w:val="0074497A"/>
    <w:rsid w:val="00744AC9"/>
    <w:rsid w:val="007453A3"/>
    <w:rsid w:val="00745D37"/>
    <w:rsid w:val="0074713A"/>
    <w:rsid w:val="00747328"/>
    <w:rsid w:val="00752CA2"/>
    <w:rsid w:val="007602A1"/>
    <w:rsid w:val="00761134"/>
    <w:rsid w:val="00762C74"/>
    <w:rsid w:val="00764351"/>
    <w:rsid w:val="007676A9"/>
    <w:rsid w:val="00767724"/>
    <w:rsid w:val="00774F4E"/>
    <w:rsid w:val="007750BF"/>
    <w:rsid w:val="00775643"/>
    <w:rsid w:val="00780EA5"/>
    <w:rsid w:val="00783177"/>
    <w:rsid w:val="007845F1"/>
    <w:rsid w:val="0078465E"/>
    <w:rsid w:val="00785116"/>
    <w:rsid w:val="00787BDB"/>
    <w:rsid w:val="007906D3"/>
    <w:rsid w:val="00792045"/>
    <w:rsid w:val="007922E5"/>
    <w:rsid w:val="007934FF"/>
    <w:rsid w:val="00794803"/>
    <w:rsid w:val="00796EA7"/>
    <w:rsid w:val="007A46BD"/>
    <w:rsid w:val="007A5599"/>
    <w:rsid w:val="007A7799"/>
    <w:rsid w:val="007B19F4"/>
    <w:rsid w:val="007B435A"/>
    <w:rsid w:val="007B44DC"/>
    <w:rsid w:val="007B4A4B"/>
    <w:rsid w:val="007B72E3"/>
    <w:rsid w:val="007C1345"/>
    <w:rsid w:val="007C3FB3"/>
    <w:rsid w:val="007C4FDB"/>
    <w:rsid w:val="007C53D0"/>
    <w:rsid w:val="007D3165"/>
    <w:rsid w:val="007E239C"/>
    <w:rsid w:val="007E32B1"/>
    <w:rsid w:val="007F16E9"/>
    <w:rsid w:val="007F18FE"/>
    <w:rsid w:val="007F6A35"/>
    <w:rsid w:val="007F7197"/>
    <w:rsid w:val="0080174B"/>
    <w:rsid w:val="00806774"/>
    <w:rsid w:val="00811890"/>
    <w:rsid w:val="008124AD"/>
    <w:rsid w:val="00814E6E"/>
    <w:rsid w:val="00817F62"/>
    <w:rsid w:val="008240F1"/>
    <w:rsid w:val="00824632"/>
    <w:rsid w:val="00832300"/>
    <w:rsid w:val="00834B19"/>
    <w:rsid w:val="00837B5E"/>
    <w:rsid w:val="00840C19"/>
    <w:rsid w:val="00840F26"/>
    <w:rsid w:val="00845AF7"/>
    <w:rsid w:val="00846593"/>
    <w:rsid w:val="0084695A"/>
    <w:rsid w:val="00846D78"/>
    <w:rsid w:val="00847095"/>
    <w:rsid w:val="00855444"/>
    <w:rsid w:val="00857FF5"/>
    <w:rsid w:val="008605A3"/>
    <w:rsid w:val="008624FC"/>
    <w:rsid w:val="00862F98"/>
    <w:rsid w:val="008645FA"/>
    <w:rsid w:val="008647D9"/>
    <w:rsid w:val="00864FFC"/>
    <w:rsid w:val="00867608"/>
    <w:rsid w:val="008764C2"/>
    <w:rsid w:val="00876D12"/>
    <w:rsid w:val="00884170"/>
    <w:rsid w:val="00884E32"/>
    <w:rsid w:val="008857B2"/>
    <w:rsid w:val="0088617D"/>
    <w:rsid w:val="008866B5"/>
    <w:rsid w:val="008943DA"/>
    <w:rsid w:val="00896E5A"/>
    <w:rsid w:val="008A0323"/>
    <w:rsid w:val="008A06AC"/>
    <w:rsid w:val="008A1932"/>
    <w:rsid w:val="008A475A"/>
    <w:rsid w:val="008A7E40"/>
    <w:rsid w:val="008B2A92"/>
    <w:rsid w:val="008B6B7E"/>
    <w:rsid w:val="008B7C60"/>
    <w:rsid w:val="008C01B8"/>
    <w:rsid w:val="008C17D5"/>
    <w:rsid w:val="008C2231"/>
    <w:rsid w:val="008C5F4B"/>
    <w:rsid w:val="008C63E5"/>
    <w:rsid w:val="008D289A"/>
    <w:rsid w:val="008D3FA1"/>
    <w:rsid w:val="008D59BF"/>
    <w:rsid w:val="008D62AB"/>
    <w:rsid w:val="008E0043"/>
    <w:rsid w:val="008E3460"/>
    <w:rsid w:val="008E752B"/>
    <w:rsid w:val="008E772D"/>
    <w:rsid w:val="008E7C66"/>
    <w:rsid w:val="008F780A"/>
    <w:rsid w:val="0090237E"/>
    <w:rsid w:val="00916F1B"/>
    <w:rsid w:val="009209FA"/>
    <w:rsid w:val="00923CA6"/>
    <w:rsid w:val="0092525B"/>
    <w:rsid w:val="00932E00"/>
    <w:rsid w:val="0093593F"/>
    <w:rsid w:val="00936F22"/>
    <w:rsid w:val="00946CB0"/>
    <w:rsid w:val="0095363F"/>
    <w:rsid w:val="009564A0"/>
    <w:rsid w:val="00970DEC"/>
    <w:rsid w:val="009712F0"/>
    <w:rsid w:val="00972DE4"/>
    <w:rsid w:val="00975159"/>
    <w:rsid w:val="0097577C"/>
    <w:rsid w:val="00975B62"/>
    <w:rsid w:val="00975EAF"/>
    <w:rsid w:val="00985FC7"/>
    <w:rsid w:val="0099103B"/>
    <w:rsid w:val="00993F28"/>
    <w:rsid w:val="00995998"/>
    <w:rsid w:val="00997403"/>
    <w:rsid w:val="009A2016"/>
    <w:rsid w:val="009A7ED1"/>
    <w:rsid w:val="009B22AE"/>
    <w:rsid w:val="009B26B7"/>
    <w:rsid w:val="009B4D1E"/>
    <w:rsid w:val="009B7EB5"/>
    <w:rsid w:val="009C0817"/>
    <w:rsid w:val="009C5127"/>
    <w:rsid w:val="009D3D1E"/>
    <w:rsid w:val="009D4D5C"/>
    <w:rsid w:val="009D53E2"/>
    <w:rsid w:val="009D5EBB"/>
    <w:rsid w:val="009D6537"/>
    <w:rsid w:val="009D6BAC"/>
    <w:rsid w:val="009E2139"/>
    <w:rsid w:val="009E3188"/>
    <w:rsid w:val="009E3547"/>
    <w:rsid w:val="009E442A"/>
    <w:rsid w:val="009E5876"/>
    <w:rsid w:val="009F0586"/>
    <w:rsid w:val="009F30F1"/>
    <w:rsid w:val="009F38C6"/>
    <w:rsid w:val="00A03E46"/>
    <w:rsid w:val="00A04393"/>
    <w:rsid w:val="00A047B6"/>
    <w:rsid w:val="00A07118"/>
    <w:rsid w:val="00A074A4"/>
    <w:rsid w:val="00A108BD"/>
    <w:rsid w:val="00A12493"/>
    <w:rsid w:val="00A13C5F"/>
    <w:rsid w:val="00A14642"/>
    <w:rsid w:val="00A21CAF"/>
    <w:rsid w:val="00A22AD8"/>
    <w:rsid w:val="00A23173"/>
    <w:rsid w:val="00A2411C"/>
    <w:rsid w:val="00A24A15"/>
    <w:rsid w:val="00A26BD6"/>
    <w:rsid w:val="00A32F2D"/>
    <w:rsid w:val="00A34179"/>
    <w:rsid w:val="00A36B3D"/>
    <w:rsid w:val="00A37433"/>
    <w:rsid w:val="00A41E42"/>
    <w:rsid w:val="00A4231D"/>
    <w:rsid w:val="00A50184"/>
    <w:rsid w:val="00A54B6E"/>
    <w:rsid w:val="00A55936"/>
    <w:rsid w:val="00A56F10"/>
    <w:rsid w:val="00A6037C"/>
    <w:rsid w:val="00A60781"/>
    <w:rsid w:val="00A60AA5"/>
    <w:rsid w:val="00A628B8"/>
    <w:rsid w:val="00A65F54"/>
    <w:rsid w:val="00A6625C"/>
    <w:rsid w:val="00A67D88"/>
    <w:rsid w:val="00A70BD1"/>
    <w:rsid w:val="00A71412"/>
    <w:rsid w:val="00A730F0"/>
    <w:rsid w:val="00A77246"/>
    <w:rsid w:val="00A828AC"/>
    <w:rsid w:val="00A960D1"/>
    <w:rsid w:val="00A96562"/>
    <w:rsid w:val="00A96774"/>
    <w:rsid w:val="00AA102C"/>
    <w:rsid w:val="00AA1040"/>
    <w:rsid w:val="00AA1870"/>
    <w:rsid w:val="00AA2B67"/>
    <w:rsid w:val="00AA6B9F"/>
    <w:rsid w:val="00AA7D71"/>
    <w:rsid w:val="00AB073A"/>
    <w:rsid w:val="00AB09CB"/>
    <w:rsid w:val="00AB3662"/>
    <w:rsid w:val="00AC1249"/>
    <w:rsid w:val="00AC348A"/>
    <w:rsid w:val="00AC3BAA"/>
    <w:rsid w:val="00AC6201"/>
    <w:rsid w:val="00AC68DE"/>
    <w:rsid w:val="00AD0334"/>
    <w:rsid w:val="00AD2FE7"/>
    <w:rsid w:val="00AD613B"/>
    <w:rsid w:val="00AD7111"/>
    <w:rsid w:val="00AE1FA7"/>
    <w:rsid w:val="00AE39FC"/>
    <w:rsid w:val="00AE6937"/>
    <w:rsid w:val="00AE7411"/>
    <w:rsid w:val="00B0074C"/>
    <w:rsid w:val="00B00ED9"/>
    <w:rsid w:val="00B02FF0"/>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578CB"/>
    <w:rsid w:val="00B62C94"/>
    <w:rsid w:val="00B63DF7"/>
    <w:rsid w:val="00B6561E"/>
    <w:rsid w:val="00B667F1"/>
    <w:rsid w:val="00B76D1B"/>
    <w:rsid w:val="00B77BDF"/>
    <w:rsid w:val="00B803A4"/>
    <w:rsid w:val="00B814C4"/>
    <w:rsid w:val="00B85036"/>
    <w:rsid w:val="00B91716"/>
    <w:rsid w:val="00B91F5A"/>
    <w:rsid w:val="00B94193"/>
    <w:rsid w:val="00B9473D"/>
    <w:rsid w:val="00B971EC"/>
    <w:rsid w:val="00BA0D4B"/>
    <w:rsid w:val="00BA0FDF"/>
    <w:rsid w:val="00BA102C"/>
    <w:rsid w:val="00BA574F"/>
    <w:rsid w:val="00BA6BF4"/>
    <w:rsid w:val="00BB2F0A"/>
    <w:rsid w:val="00BC3170"/>
    <w:rsid w:val="00BC425D"/>
    <w:rsid w:val="00BC43D8"/>
    <w:rsid w:val="00BC5165"/>
    <w:rsid w:val="00BC5D68"/>
    <w:rsid w:val="00BC6CBE"/>
    <w:rsid w:val="00BD023E"/>
    <w:rsid w:val="00BD14B8"/>
    <w:rsid w:val="00BD345E"/>
    <w:rsid w:val="00BD49C6"/>
    <w:rsid w:val="00BD564D"/>
    <w:rsid w:val="00BE1546"/>
    <w:rsid w:val="00BE2729"/>
    <w:rsid w:val="00BE2DD2"/>
    <w:rsid w:val="00BE476F"/>
    <w:rsid w:val="00BF39B5"/>
    <w:rsid w:val="00BF5549"/>
    <w:rsid w:val="00C022F4"/>
    <w:rsid w:val="00C04C92"/>
    <w:rsid w:val="00C076C5"/>
    <w:rsid w:val="00C110FD"/>
    <w:rsid w:val="00C11481"/>
    <w:rsid w:val="00C13205"/>
    <w:rsid w:val="00C13F27"/>
    <w:rsid w:val="00C21267"/>
    <w:rsid w:val="00C2148B"/>
    <w:rsid w:val="00C21C0F"/>
    <w:rsid w:val="00C25C4E"/>
    <w:rsid w:val="00C32E15"/>
    <w:rsid w:val="00C3497C"/>
    <w:rsid w:val="00C420D1"/>
    <w:rsid w:val="00C43B48"/>
    <w:rsid w:val="00C441B1"/>
    <w:rsid w:val="00C44AA1"/>
    <w:rsid w:val="00C46EC3"/>
    <w:rsid w:val="00C46EDC"/>
    <w:rsid w:val="00C54B18"/>
    <w:rsid w:val="00C55417"/>
    <w:rsid w:val="00C62508"/>
    <w:rsid w:val="00C63C5D"/>
    <w:rsid w:val="00C640FF"/>
    <w:rsid w:val="00C64878"/>
    <w:rsid w:val="00C71048"/>
    <w:rsid w:val="00C710C6"/>
    <w:rsid w:val="00C726A7"/>
    <w:rsid w:val="00C73642"/>
    <w:rsid w:val="00C74F83"/>
    <w:rsid w:val="00C754BA"/>
    <w:rsid w:val="00C75CE5"/>
    <w:rsid w:val="00C764CF"/>
    <w:rsid w:val="00C76EC9"/>
    <w:rsid w:val="00C77EB9"/>
    <w:rsid w:val="00C82085"/>
    <w:rsid w:val="00C85DEE"/>
    <w:rsid w:val="00C90B31"/>
    <w:rsid w:val="00C91B5F"/>
    <w:rsid w:val="00C922E1"/>
    <w:rsid w:val="00CA22A3"/>
    <w:rsid w:val="00CA2FC4"/>
    <w:rsid w:val="00CB5BA4"/>
    <w:rsid w:val="00CB7C5B"/>
    <w:rsid w:val="00CB7DA6"/>
    <w:rsid w:val="00CC25BA"/>
    <w:rsid w:val="00CC4BD5"/>
    <w:rsid w:val="00CC6290"/>
    <w:rsid w:val="00CD0F2D"/>
    <w:rsid w:val="00CD3988"/>
    <w:rsid w:val="00CE5ADB"/>
    <w:rsid w:val="00CF23BC"/>
    <w:rsid w:val="00CF3D61"/>
    <w:rsid w:val="00CF4E62"/>
    <w:rsid w:val="00CF4E6A"/>
    <w:rsid w:val="00D06F9F"/>
    <w:rsid w:val="00D11A91"/>
    <w:rsid w:val="00D12923"/>
    <w:rsid w:val="00D15E43"/>
    <w:rsid w:val="00D21DB6"/>
    <w:rsid w:val="00D25C81"/>
    <w:rsid w:val="00D27265"/>
    <w:rsid w:val="00D27FE9"/>
    <w:rsid w:val="00D356D1"/>
    <w:rsid w:val="00D361A2"/>
    <w:rsid w:val="00D36388"/>
    <w:rsid w:val="00D368C1"/>
    <w:rsid w:val="00D41051"/>
    <w:rsid w:val="00D4287F"/>
    <w:rsid w:val="00D4650E"/>
    <w:rsid w:val="00D4702B"/>
    <w:rsid w:val="00D503BF"/>
    <w:rsid w:val="00D53BA3"/>
    <w:rsid w:val="00D55F7A"/>
    <w:rsid w:val="00D57F22"/>
    <w:rsid w:val="00D6555E"/>
    <w:rsid w:val="00D6785D"/>
    <w:rsid w:val="00D67C1F"/>
    <w:rsid w:val="00D70AEA"/>
    <w:rsid w:val="00D71677"/>
    <w:rsid w:val="00D74117"/>
    <w:rsid w:val="00D7517B"/>
    <w:rsid w:val="00D753B3"/>
    <w:rsid w:val="00D76F19"/>
    <w:rsid w:val="00D8458A"/>
    <w:rsid w:val="00D90180"/>
    <w:rsid w:val="00D91B45"/>
    <w:rsid w:val="00D9659D"/>
    <w:rsid w:val="00D96C27"/>
    <w:rsid w:val="00DA483A"/>
    <w:rsid w:val="00DA7490"/>
    <w:rsid w:val="00DB29C3"/>
    <w:rsid w:val="00DC2CA8"/>
    <w:rsid w:val="00DC3496"/>
    <w:rsid w:val="00DC5D69"/>
    <w:rsid w:val="00DC65E6"/>
    <w:rsid w:val="00DC7B7D"/>
    <w:rsid w:val="00DD13B4"/>
    <w:rsid w:val="00DD196C"/>
    <w:rsid w:val="00DD52EB"/>
    <w:rsid w:val="00DD779E"/>
    <w:rsid w:val="00DE4D74"/>
    <w:rsid w:val="00DE7E7B"/>
    <w:rsid w:val="00DF186E"/>
    <w:rsid w:val="00DF2ADA"/>
    <w:rsid w:val="00DF5FCE"/>
    <w:rsid w:val="00DF65AD"/>
    <w:rsid w:val="00E02288"/>
    <w:rsid w:val="00E055D6"/>
    <w:rsid w:val="00E06773"/>
    <w:rsid w:val="00E12138"/>
    <w:rsid w:val="00E13B2A"/>
    <w:rsid w:val="00E13DF3"/>
    <w:rsid w:val="00E1430C"/>
    <w:rsid w:val="00E157D5"/>
    <w:rsid w:val="00E1722D"/>
    <w:rsid w:val="00E20C32"/>
    <w:rsid w:val="00E222C5"/>
    <w:rsid w:val="00E234BD"/>
    <w:rsid w:val="00E24700"/>
    <w:rsid w:val="00E2520C"/>
    <w:rsid w:val="00E30597"/>
    <w:rsid w:val="00E32D07"/>
    <w:rsid w:val="00E35F1E"/>
    <w:rsid w:val="00E42BAD"/>
    <w:rsid w:val="00E442D0"/>
    <w:rsid w:val="00E4442B"/>
    <w:rsid w:val="00E44773"/>
    <w:rsid w:val="00E53361"/>
    <w:rsid w:val="00E6081C"/>
    <w:rsid w:val="00E61AD9"/>
    <w:rsid w:val="00E62434"/>
    <w:rsid w:val="00E63511"/>
    <w:rsid w:val="00E64EDC"/>
    <w:rsid w:val="00E65F9C"/>
    <w:rsid w:val="00E707B6"/>
    <w:rsid w:val="00E770C1"/>
    <w:rsid w:val="00E80921"/>
    <w:rsid w:val="00E80D92"/>
    <w:rsid w:val="00E81164"/>
    <w:rsid w:val="00E8437E"/>
    <w:rsid w:val="00E8569B"/>
    <w:rsid w:val="00E9157D"/>
    <w:rsid w:val="00E95396"/>
    <w:rsid w:val="00E9588C"/>
    <w:rsid w:val="00EA0D7A"/>
    <w:rsid w:val="00EA1376"/>
    <w:rsid w:val="00EA1775"/>
    <w:rsid w:val="00EA39F4"/>
    <w:rsid w:val="00EA5F45"/>
    <w:rsid w:val="00EB0639"/>
    <w:rsid w:val="00EB2E05"/>
    <w:rsid w:val="00EB7036"/>
    <w:rsid w:val="00EC04EA"/>
    <w:rsid w:val="00EC07B8"/>
    <w:rsid w:val="00EC29EC"/>
    <w:rsid w:val="00ED2CDC"/>
    <w:rsid w:val="00ED4AEF"/>
    <w:rsid w:val="00ED777A"/>
    <w:rsid w:val="00ED7EA6"/>
    <w:rsid w:val="00EE13AF"/>
    <w:rsid w:val="00EE3674"/>
    <w:rsid w:val="00EE5628"/>
    <w:rsid w:val="00EE5B2D"/>
    <w:rsid w:val="00EE6672"/>
    <w:rsid w:val="00EF0FFC"/>
    <w:rsid w:val="00EF2A9B"/>
    <w:rsid w:val="00EF41F0"/>
    <w:rsid w:val="00EF4BE9"/>
    <w:rsid w:val="00F05484"/>
    <w:rsid w:val="00F07408"/>
    <w:rsid w:val="00F11402"/>
    <w:rsid w:val="00F130EB"/>
    <w:rsid w:val="00F13A94"/>
    <w:rsid w:val="00F13C39"/>
    <w:rsid w:val="00F15799"/>
    <w:rsid w:val="00F15CFC"/>
    <w:rsid w:val="00F2010E"/>
    <w:rsid w:val="00F22E30"/>
    <w:rsid w:val="00F23150"/>
    <w:rsid w:val="00F2345E"/>
    <w:rsid w:val="00F23E8D"/>
    <w:rsid w:val="00F24522"/>
    <w:rsid w:val="00F260D3"/>
    <w:rsid w:val="00F27E1F"/>
    <w:rsid w:val="00F27F9B"/>
    <w:rsid w:val="00F36403"/>
    <w:rsid w:val="00F37525"/>
    <w:rsid w:val="00F40E3E"/>
    <w:rsid w:val="00F44171"/>
    <w:rsid w:val="00F45C8B"/>
    <w:rsid w:val="00F527BD"/>
    <w:rsid w:val="00F54A88"/>
    <w:rsid w:val="00F56C22"/>
    <w:rsid w:val="00F60EFC"/>
    <w:rsid w:val="00F64A67"/>
    <w:rsid w:val="00F65956"/>
    <w:rsid w:val="00F70A87"/>
    <w:rsid w:val="00F76F61"/>
    <w:rsid w:val="00F773A9"/>
    <w:rsid w:val="00F83465"/>
    <w:rsid w:val="00F85300"/>
    <w:rsid w:val="00F868E8"/>
    <w:rsid w:val="00F90FAD"/>
    <w:rsid w:val="00F93F2A"/>
    <w:rsid w:val="00F94B06"/>
    <w:rsid w:val="00F96D27"/>
    <w:rsid w:val="00FA340C"/>
    <w:rsid w:val="00FB2F6D"/>
    <w:rsid w:val="00FB353B"/>
    <w:rsid w:val="00FB4234"/>
    <w:rsid w:val="00FC0D50"/>
    <w:rsid w:val="00FC1176"/>
    <w:rsid w:val="00FC160B"/>
    <w:rsid w:val="00FC2162"/>
    <w:rsid w:val="00FC4BBE"/>
    <w:rsid w:val="00FC4C75"/>
    <w:rsid w:val="00FC6653"/>
    <w:rsid w:val="00FD55A0"/>
    <w:rsid w:val="00FD574F"/>
    <w:rsid w:val="00FD71B6"/>
    <w:rsid w:val="00FE1F49"/>
    <w:rsid w:val="00FE4356"/>
    <w:rsid w:val="00FE5AAC"/>
    <w:rsid w:val="00FE6711"/>
    <w:rsid w:val="00FE6806"/>
    <w:rsid w:val="00FF2373"/>
    <w:rsid w:val="00FF3D23"/>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ky.gov" TargetMode="External"/><Relationship Id="rId13" Type="http://schemas.openxmlformats.org/officeDocument/2006/relationships/hyperlink" Target="http://www.songforcharlie.org/the-new-drug-talk/" TargetMode="External"/><Relationship Id="rId18" Type="http://schemas.openxmlformats.org/officeDocument/2006/relationships/hyperlink" Target="mailto:rondeafcpss@gmail.com" TargetMode="External"/><Relationship Id="rId3" Type="http://schemas.openxmlformats.org/officeDocument/2006/relationships/settings" Target="settings.xml"/><Relationship Id="rId7" Type="http://schemas.openxmlformats.org/officeDocument/2006/relationships/hyperlink" Target="mailto:leeann.taylor@uky.edu" TargetMode="External"/><Relationship Id="rId12" Type="http://schemas.openxmlformats.org/officeDocument/2006/relationships/hyperlink" Target="mailto:asimpson-houston@ampersdandky.org" TargetMode="External"/><Relationship Id="rId17" Type="http://schemas.openxmlformats.org/officeDocument/2006/relationships/hyperlink" Target="mailto:mbaker@danvillehousing.org" TargetMode="External"/><Relationship Id="rId2" Type="http://schemas.openxmlformats.org/officeDocument/2006/relationships/styles" Target="styles.xml"/><Relationship Id="rId16" Type="http://schemas.openxmlformats.org/officeDocument/2006/relationships/hyperlink" Target="https://www.cecentral.com/kyop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itney@nurturenest.com" TargetMode="External"/><Relationship Id="rId5" Type="http://schemas.openxmlformats.org/officeDocument/2006/relationships/footnotes" Target="footnotes.xml"/><Relationship Id="rId15" Type="http://schemas.openxmlformats.org/officeDocument/2006/relationships/hyperlink" Target="mailto:phoebe.wheelercrum@ky..gov" TargetMode="External"/><Relationship Id="rId10" Type="http://schemas.openxmlformats.org/officeDocument/2006/relationships/hyperlink" Target="http://www.FindNaloxoneNowK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ya.org" TargetMode="External"/><Relationship Id="rId14" Type="http://schemas.openxmlformats.org/officeDocument/2006/relationships/hyperlink" Target="https://www.recoveryanswers.org/ad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10</cp:revision>
  <cp:lastPrinted>2023-10-25T19:47:00Z</cp:lastPrinted>
  <dcterms:created xsi:type="dcterms:W3CDTF">2024-04-15T20:41:00Z</dcterms:created>
  <dcterms:modified xsi:type="dcterms:W3CDTF">2024-04-16T15:42:00Z</dcterms:modified>
</cp:coreProperties>
</file>