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310B8AE1" w14:textId="1FD8203E" w:rsidR="008F780A" w:rsidRDefault="008F780A">
      <w:pPr>
        <w:rPr>
          <w:b/>
          <w:bCs/>
        </w:rPr>
      </w:pPr>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FC397D">
        <w:rPr>
          <w:b/>
          <w:bCs/>
        </w:rPr>
        <w:t>Minutes</w:t>
      </w:r>
      <w:r>
        <w:rPr>
          <w:b/>
          <w:bCs/>
        </w:rPr>
        <w:t>:</w:t>
      </w:r>
      <w:r w:rsidR="00477E4B">
        <w:rPr>
          <w:b/>
          <w:bCs/>
        </w:rPr>
        <w:t xml:space="preserve">  </w:t>
      </w:r>
      <w:r w:rsidR="00A960D1">
        <w:rPr>
          <w:b/>
          <w:bCs/>
        </w:rPr>
        <w:t>July 22,</w:t>
      </w:r>
      <w:r w:rsidR="00CB7C5B">
        <w:rPr>
          <w:b/>
          <w:bCs/>
        </w:rPr>
        <w:t xml:space="preserve"> 2022</w:t>
      </w:r>
    </w:p>
    <w:p w14:paraId="55A21EA4" w14:textId="52914814" w:rsidR="00354757" w:rsidRPr="009F7E79" w:rsidRDefault="00FC397D" w:rsidP="009F7E79">
      <w:pPr>
        <w:rPr>
          <w:i/>
          <w:iCs/>
        </w:rPr>
      </w:pPr>
      <w:r>
        <w:t xml:space="preserve">The regularly scheduled monthly meeting of the Boyle County Agency for Substance Abuse Policy, Inc., was held on Friday, July 22, 2022, at the Boyle County Fire Department Headquarters, 1500 Lebanon Road, Danville, Kentucky.  The meeting was called to order by Chairperson, Christy Whitsell, at 8:35 AM.  Board members present:  Christy Whitsell, James Hunn, Brent Blevins, John Caywood, Paige Lutz, Mary Huston, </w:t>
      </w:r>
      <w:r w:rsidR="009F7E79">
        <w:t xml:space="preserve">and Jenny Clark.  A quorum of the board was present.  In addition, there were 20 members in attendance.  All </w:t>
      </w:r>
      <w:proofErr w:type="gramStart"/>
      <w:r w:rsidR="009F7E79">
        <w:t>present</w:t>
      </w:r>
      <w:proofErr w:type="gramEnd"/>
      <w:r w:rsidR="009F7E79">
        <w:t xml:space="preserve"> were welcomed and introduced. The Boyle County Fire Department was thanked for their hospitality in offering their meeting space for today.</w:t>
      </w:r>
    </w:p>
    <w:p w14:paraId="1540C697" w14:textId="77777777" w:rsidR="009F7E79" w:rsidRDefault="00C85DEE" w:rsidP="009F7E79">
      <w:pPr>
        <w:spacing w:after="0" w:line="240" w:lineRule="auto"/>
        <w:rPr>
          <w:b/>
          <w:bCs/>
          <w:u w:val="single"/>
        </w:rPr>
      </w:pPr>
      <w:r w:rsidRPr="009F7E79">
        <w:rPr>
          <w:b/>
          <w:bCs/>
          <w:u w:val="single"/>
        </w:rPr>
        <w:t xml:space="preserve"> Trends, Updates, &amp; New Program Info: </w:t>
      </w:r>
    </w:p>
    <w:p w14:paraId="774775C6" w14:textId="77777777" w:rsidR="003B3929" w:rsidRDefault="00A960D1" w:rsidP="009F7E79">
      <w:pPr>
        <w:spacing w:after="0" w:line="240" w:lineRule="auto"/>
      </w:pPr>
      <w:r>
        <w:t xml:space="preserve">Casey’s Law </w:t>
      </w:r>
      <w:r w:rsidR="003C423D">
        <w:t>changes, recently enacted in the passage of HB 362, were shared by Kathy Miles.  Those changes are:  1) the two professionals who provide the Casey’s Law assessments are now subject to cross examination by subpoena.  Any professionals completing assessments should be informed that they may be subpoenaed to court; and 2) An order for treatment by the judge must now be a finding of “proof beyond a reasonable doubt”</w:t>
      </w:r>
      <w:r w:rsidR="003B3929">
        <w:t xml:space="preserve">, rather than the past “probably cause” finding.  These two changes were enacted to provide for constitutional due process.  A discussion of members followed re:  usage of Casey’s Law, challenges, and benefits. </w:t>
      </w:r>
    </w:p>
    <w:p w14:paraId="01E149B8" w14:textId="36ABC8E9" w:rsidR="006B44F2" w:rsidRPr="00A960D1" w:rsidRDefault="003C423D" w:rsidP="009F7E79">
      <w:pPr>
        <w:spacing w:after="0" w:line="240" w:lineRule="auto"/>
        <w:rPr>
          <w:b/>
          <w:bCs/>
          <w:u w:val="single"/>
        </w:rPr>
      </w:pPr>
      <w:r>
        <w:t xml:space="preserve">  </w:t>
      </w:r>
      <w:r w:rsidR="00C85DEE" w:rsidRPr="00A960D1">
        <w:rPr>
          <w:b/>
          <w:bCs/>
          <w:u w:val="single"/>
        </w:rPr>
        <w:t xml:space="preserve"> </w:t>
      </w:r>
    </w:p>
    <w:p w14:paraId="67A9B217" w14:textId="5018168C" w:rsidR="007C1345" w:rsidRPr="003B3929" w:rsidRDefault="00D57F22" w:rsidP="003B3929">
      <w:pPr>
        <w:rPr>
          <w:b/>
          <w:bCs/>
        </w:rPr>
      </w:pPr>
      <w:r w:rsidRPr="003B3929">
        <w:rPr>
          <w:b/>
          <w:bCs/>
          <w:u w:val="single"/>
        </w:rPr>
        <w:t>Approval of Minutes of</w:t>
      </w:r>
      <w:r w:rsidR="00A960D1" w:rsidRPr="003B3929">
        <w:rPr>
          <w:b/>
          <w:bCs/>
          <w:u w:val="single"/>
        </w:rPr>
        <w:t xml:space="preserve"> June 24, </w:t>
      </w:r>
      <w:r w:rsidR="00C85DEE" w:rsidRPr="003B3929">
        <w:rPr>
          <w:b/>
          <w:bCs/>
          <w:u w:val="single"/>
        </w:rPr>
        <w:t>2022</w:t>
      </w:r>
      <w:r w:rsidR="00DF65AD" w:rsidRPr="003B3929">
        <w:rPr>
          <w:b/>
          <w:bCs/>
          <w:u w:val="single"/>
        </w:rPr>
        <w:t>,</w:t>
      </w:r>
      <w:r w:rsidR="00A960D1" w:rsidRPr="003B3929">
        <w:rPr>
          <w:b/>
          <w:bCs/>
          <w:u w:val="single"/>
        </w:rPr>
        <w:t xml:space="preserve"> Annual and </w:t>
      </w:r>
      <w:r w:rsidR="001E5C6F" w:rsidRPr="003B3929">
        <w:rPr>
          <w:b/>
          <w:bCs/>
          <w:u w:val="single"/>
        </w:rPr>
        <w:t xml:space="preserve">Monthly </w:t>
      </w:r>
      <w:r w:rsidR="0038215C" w:rsidRPr="003B3929">
        <w:rPr>
          <w:b/>
          <w:bCs/>
          <w:u w:val="single"/>
        </w:rPr>
        <w:t>M</w:t>
      </w:r>
      <w:r w:rsidRPr="003B3929">
        <w:rPr>
          <w:b/>
          <w:bCs/>
          <w:u w:val="single"/>
        </w:rPr>
        <w:t xml:space="preserve">eeting:  </w:t>
      </w:r>
      <w:r>
        <w:t>Minutes</w:t>
      </w:r>
      <w:r w:rsidR="003B3929">
        <w:t xml:space="preserve"> of the June 24, 2022, Monthly and 2021-22 Annual Meeting were</w:t>
      </w:r>
      <w:r>
        <w:t xml:space="preserve"> emailed by Kathy Miles.</w:t>
      </w:r>
      <w:r w:rsidR="003B3929">
        <w:t xml:space="preserve">  Motion was made by James Hunn, seconded by John Caywood to approve the June 24 minutes.  Motion carried.</w:t>
      </w:r>
    </w:p>
    <w:p w14:paraId="0C624077" w14:textId="77777777" w:rsidR="00F95F12" w:rsidRDefault="00D12923" w:rsidP="00F95F12">
      <w:pPr>
        <w:spacing w:after="0" w:line="240" w:lineRule="auto"/>
        <w:jc w:val="both"/>
      </w:pPr>
      <w:r w:rsidRPr="003B3929">
        <w:rPr>
          <w:b/>
          <w:bCs/>
          <w:u w:val="single"/>
        </w:rPr>
        <w:t>Approval of</w:t>
      </w:r>
      <w:r w:rsidR="00A960D1" w:rsidRPr="003B3929">
        <w:rPr>
          <w:b/>
          <w:bCs/>
          <w:u w:val="single"/>
        </w:rPr>
        <w:t xml:space="preserve"> July 22, </w:t>
      </w:r>
      <w:r w:rsidR="00CB7C5B" w:rsidRPr="003B3929">
        <w:rPr>
          <w:b/>
          <w:bCs/>
          <w:u w:val="single"/>
        </w:rPr>
        <w:t>2022</w:t>
      </w:r>
      <w:r w:rsidR="00D368C1" w:rsidRPr="003B3929">
        <w:rPr>
          <w:b/>
          <w:bCs/>
          <w:u w:val="single"/>
        </w:rPr>
        <w:t>,</w:t>
      </w:r>
      <w:r w:rsidRPr="003B3929">
        <w:rPr>
          <w:b/>
          <w:bCs/>
          <w:u w:val="single"/>
        </w:rPr>
        <w:t xml:space="preserve"> Treasurer’s Report: </w:t>
      </w:r>
      <w:r>
        <w:t>Brent Blevins, Treasurer</w:t>
      </w:r>
      <w:r w:rsidR="003B3929">
        <w:t xml:space="preserve">, presented the July 22, 2022, Treasurer’s Report, which reflected a beginning balance on May 19, 2022, of $31,296.93, and an ending balance on June 17, 2022, of $28,992.68.  Motion was made by </w:t>
      </w:r>
      <w:r w:rsidR="00F95F12">
        <w:t xml:space="preserve">John Caywood, seconded by James Hunn, to approve the Treasurer’s Report.  Motion carried. </w:t>
      </w:r>
    </w:p>
    <w:p w14:paraId="01D0628A" w14:textId="77777777" w:rsidR="00F95F12" w:rsidRDefault="00F95F12" w:rsidP="00F95F12">
      <w:pPr>
        <w:spacing w:after="0" w:line="240" w:lineRule="auto"/>
        <w:jc w:val="both"/>
      </w:pPr>
    </w:p>
    <w:p w14:paraId="6F296D6C" w14:textId="48C48D9D" w:rsidR="00AA102C" w:rsidRPr="00F95F12" w:rsidRDefault="00D57F22" w:rsidP="00F95F12">
      <w:pPr>
        <w:spacing w:after="0" w:line="240" w:lineRule="auto"/>
        <w:jc w:val="both"/>
        <w:rPr>
          <w:b/>
          <w:bCs/>
        </w:rPr>
      </w:pPr>
      <w:r w:rsidRPr="00F95F12">
        <w:rPr>
          <w:b/>
          <w:bCs/>
          <w:u w:val="single"/>
        </w:rPr>
        <w:t>Approval of Budgeted Requests for Payment and New Requests:</w:t>
      </w:r>
      <w:r>
        <w:t xml:space="preserve">  Brent Blevins, Treasurer</w:t>
      </w:r>
      <w:r w:rsidR="003432B4">
        <w:t>, presented the following requests for payment:</w:t>
      </w:r>
    </w:p>
    <w:p w14:paraId="0DB6424E" w14:textId="0A6E776F" w:rsidR="007845F1" w:rsidRDefault="00B667F1" w:rsidP="00A960D1">
      <w:pPr>
        <w:pStyle w:val="ListParagraph"/>
        <w:numPr>
          <w:ilvl w:val="0"/>
          <w:numId w:val="15"/>
        </w:numPr>
        <w:spacing w:after="0" w:line="240" w:lineRule="auto"/>
      </w:pPr>
      <w:r>
        <w:t xml:space="preserve">Isaiah House:  $200 for Sober Living </w:t>
      </w:r>
      <w:r w:rsidR="00F76F61">
        <w:t>for Boyle Co. female (out of donated funds)</w:t>
      </w:r>
    </w:p>
    <w:p w14:paraId="4AE89B37" w14:textId="24F0DD8C" w:rsidR="00F76F61" w:rsidRDefault="00F76F61" w:rsidP="00A960D1">
      <w:pPr>
        <w:pStyle w:val="ListParagraph"/>
        <w:numPr>
          <w:ilvl w:val="0"/>
          <w:numId w:val="15"/>
        </w:numPr>
        <w:spacing w:after="0" w:line="240" w:lineRule="auto"/>
      </w:pPr>
      <w:r>
        <w:t>Recovery Roadhouse:  $250 (Budgeted Annual Budget)</w:t>
      </w:r>
    </w:p>
    <w:p w14:paraId="4770117C" w14:textId="22AF3286" w:rsidR="00F76F61" w:rsidRDefault="00F76F61" w:rsidP="00A960D1">
      <w:pPr>
        <w:pStyle w:val="ListParagraph"/>
        <w:numPr>
          <w:ilvl w:val="0"/>
          <w:numId w:val="15"/>
        </w:numPr>
        <w:spacing w:after="0" w:line="240" w:lineRule="auto"/>
      </w:pPr>
      <w:r>
        <w:t>Total Access:  $1769.49 for Syringe Exch. Supplies (Budgeted Annual Budget)</w:t>
      </w:r>
    </w:p>
    <w:p w14:paraId="3631F920" w14:textId="7A1FD5C8" w:rsidR="00F76F61" w:rsidRDefault="00F76F61" w:rsidP="00A960D1">
      <w:pPr>
        <w:pStyle w:val="ListParagraph"/>
        <w:numPr>
          <w:ilvl w:val="0"/>
          <w:numId w:val="15"/>
        </w:numPr>
        <w:spacing w:after="0" w:line="240" w:lineRule="auto"/>
      </w:pPr>
      <w:r>
        <w:t>Kathy Miles:  $129.54 Reimburse</w:t>
      </w:r>
      <w:r w:rsidR="00075D5A">
        <w:t xml:space="preserve"> for </w:t>
      </w:r>
      <w:r>
        <w:t>Prevention materials (Budgeted Annual Budget)</w:t>
      </w:r>
    </w:p>
    <w:p w14:paraId="49A2A3D1" w14:textId="52121FAC" w:rsidR="00F76F61" w:rsidRDefault="00F76F61" w:rsidP="00A960D1">
      <w:pPr>
        <w:pStyle w:val="ListParagraph"/>
        <w:numPr>
          <w:ilvl w:val="0"/>
          <w:numId w:val="15"/>
        </w:numPr>
        <w:spacing w:after="0" w:line="240" w:lineRule="auto"/>
      </w:pPr>
      <w:r>
        <w:t xml:space="preserve">Kathy Miles:  $220.01 Reimburse </w:t>
      </w:r>
      <w:r w:rsidR="00075D5A">
        <w:t>for office supplies (Budgeted Annual Budget)</w:t>
      </w:r>
    </w:p>
    <w:p w14:paraId="1C55D829" w14:textId="3E48F101" w:rsidR="00075D5A" w:rsidRDefault="00075D5A" w:rsidP="00A960D1">
      <w:pPr>
        <w:pStyle w:val="ListParagraph"/>
        <w:numPr>
          <w:ilvl w:val="0"/>
          <w:numId w:val="15"/>
        </w:numPr>
        <w:spacing w:after="0" w:line="240" w:lineRule="auto"/>
      </w:pPr>
      <w:proofErr w:type="spellStart"/>
      <w:r>
        <w:t>Newvista</w:t>
      </w:r>
      <w:proofErr w:type="spellEnd"/>
      <w:r>
        <w:t>:  $1,000 for IOP materials (Budgeted Annual Budget)</w:t>
      </w:r>
    </w:p>
    <w:p w14:paraId="0F528869" w14:textId="37798BA3" w:rsidR="00075D5A" w:rsidRDefault="00075D5A" w:rsidP="00A960D1">
      <w:pPr>
        <w:pStyle w:val="ListParagraph"/>
        <w:numPr>
          <w:ilvl w:val="0"/>
          <w:numId w:val="15"/>
        </w:numPr>
        <w:spacing w:after="0" w:line="240" w:lineRule="auto"/>
      </w:pPr>
      <w:r>
        <w:t>Kathy Miles:  $400 June Coordination (Budgeted Annual Budget)</w:t>
      </w:r>
    </w:p>
    <w:p w14:paraId="4CEED09E" w14:textId="6F8CE62D" w:rsidR="003432B4" w:rsidRDefault="003432B4" w:rsidP="003432B4">
      <w:pPr>
        <w:spacing w:after="0" w:line="240" w:lineRule="auto"/>
      </w:pPr>
      <w:r>
        <w:t xml:space="preserve">Motion was made by Paige Lutz, seconded by John Caywood to approve all requests for payment.  Motion carried. </w:t>
      </w:r>
    </w:p>
    <w:p w14:paraId="62F20F6C" w14:textId="6A2FE316" w:rsidR="0038643B" w:rsidRPr="00512337" w:rsidRDefault="003432B4" w:rsidP="00C85DEE">
      <w:pPr>
        <w:spacing w:after="0" w:line="240" w:lineRule="auto"/>
        <w:rPr>
          <w:u w:val="single"/>
        </w:rPr>
      </w:pPr>
      <w:r>
        <w:t xml:space="preserve">                          </w:t>
      </w:r>
      <w:r w:rsidR="00E222C5">
        <w:t xml:space="preserve">*Balance on Donated Funds for Treatment, Travel, &amp; Undesignated): </w:t>
      </w:r>
      <w:r w:rsidR="006F64A7">
        <w:t>-</w:t>
      </w:r>
      <w:r w:rsidR="00916F1B">
        <w:rPr>
          <w:u w:val="single"/>
        </w:rPr>
        <w:t xml:space="preserve"> </w:t>
      </w:r>
      <w:r w:rsidR="00C85DEE">
        <w:rPr>
          <w:u w:val="single"/>
        </w:rPr>
        <w:t>$</w:t>
      </w:r>
      <w:r w:rsidR="00233E28">
        <w:rPr>
          <w:u w:val="single"/>
        </w:rPr>
        <w:t xml:space="preserve"> 2</w:t>
      </w:r>
      <w:r w:rsidR="00C25C4E">
        <w:rPr>
          <w:u w:val="single"/>
        </w:rPr>
        <w:t>423.37</w:t>
      </w:r>
    </w:p>
    <w:p w14:paraId="2D897BA8" w14:textId="46A54821" w:rsidR="00F40E3E" w:rsidRDefault="008866B5" w:rsidP="00F40E3E">
      <w:pPr>
        <w:spacing w:after="0" w:line="240" w:lineRule="auto"/>
        <w:rPr>
          <w:b/>
          <w:bCs/>
          <w:u w:val="single"/>
        </w:rPr>
      </w:pPr>
      <w:r>
        <w:rPr>
          <w:b/>
          <w:bCs/>
          <w:u w:val="single"/>
        </w:rPr>
        <w:t xml:space="preserve">                                                   </w:t>
      </w:r>
    </w:p>
    <w:p w14:paraId="01D6F238" w14:textId="6D186876" w:rsidR="00A960D1" w:rsidRDefault="00461036" w:rsidP="0015060F">
      <w:pPr>
        <w:spacing w:after="0" w:line="240" w:lineRule="auto"/>
      </w:pPr>
      <w:r w:rsidRPr="003432B4">
        <w:rPr>
          <w:b/>
          <w:bCs/>
          <w:u w:val="single"/>
        </w:rPr>
        <w:t xml:space="preserve">Healing Communities Study Report: </w:t>
      </w:r>
      <w:r>
        <w:t xml:space="preserve"> </w:t>
      </w:r>
      <w:r w:rsidR="0015060F">
        <w:t>In the absence of Amy Longwill, Boyle County Coordinator, Kathy Miles introduced</w:t>
      </w:r>
      <w:r w:rsidR="00A960D1">
        <w:t xml:space="preserve"> Terry Dunn, new EMS Community Outreach staff</w:t>
      </w:r>
      <w:r w:rsidR="00AD613B">
        <w:t xml:space="preserve"> (email </w:t>
      </w:r>
      <w:hyperlink r:id="rId7" w:history="1">
        <w:r w:rsidR="0015060F" w:rsidRPr="00D90871">
          <w:rPr>
            <w:rStyle w:val="Hyperlink"/>
          </w:rPr>
          <w:t>tdunn@boyleky.us</w:t>
        </w:r>
      </w:hyperlink>
      <w:r w:rsidR="00AD613B">
        <w:t>).</w:t>
      </w:r>
      <w:r w:rsidR="0015060F">
        <w:t xml:space="preserve">  As a result of the work of the Healing Communities Study, Terry has been hired to follow up EMS overdose runs.  He is interested in connecting with all who provide services that he may share on his outreach work.  </w:t>
      </w:r>
    </w:p>
    <w:p w14:paraId="41FC0B47" w14:textId="77777777" w:rsidR="00211280" w:rsidRDefault="00211280" w:rsidP="000C4ACD">
      <w:pPr>
        <w:spacing w:after="0" w:line="240" w:lineRule="auto"/>
        <w:ind w:left="1065"/>
      </w:pPr>
    </w:p>
    <w:p w14:paraId="7A90DC7E" w14:textId="7AAAAD11" w:rsidR="00645B6A" w:rsidRPr="00645B6A" w:rsidRDefault="00CD0F2D" w:rsidP="00A379C5">
      <w:pPr>
        <w:spacing w:after="0" w:line="240" w:lineRule="auto"/>
      </w:pPr>
      <w:r w:rsidRPr="00A379C5">
        <w:rPr>
          <w:b/>
          <w:bCs/>
          <w:u w:val="single"/>
        </w:rPr>
        <w:t>Program Updates:</w:t>
      </w:r>
    </w:p>
    <w:p w14:paraId="05FDF8E4" w14:textId="32C10759" w:rsidR="006A7AD6" w:rsidRDefault="00D85B74" w:rsidP="00D85B74">
      <w:pPr>
        <w:spacing w:after="0" w:line="240" w:lineRule="auto"/>
      </w:pPr>
      <w:r>
        <w:t xml:space="preserve">  -Detention Center:  James Hunn shared that many inmates have been completing Portals and MRT in our jail, and as they leave, several want to stay in Boyle County, but have not housing available.  They are finding this to be particularly true of men.  </w:t>
      </w:r>
    </w:p>
    <w:p w14:paraId="3243AD76" w14:textId="1070FE2A" w:rsidR="00D85B74" w:rsidRDefault="00D85B74" w:rsidP="00D85B74">
      <w:pPr>
        <w:spacing w:after="0" w:line="240" w:lineRule="auto"/>
      </w:pPr>
      <w:r>
        <w:t xml:space="preserve">  -Hope Network:  James Hunn updated that the regular monthly meeting </w:t>
      </w:r>
      <w:r w:rsidR="006B42C9">
        <w:t xml:space="preserve">is next Thursday, and a meeting on how to become a Certified Recovery Church is being held next Friday at Southside Christian Church, Harrodsburg at 8 AM.  He also reported that Circle of Hope clients are working with Vocational Rehabilitation. </w:t>
      </w:r>
    </w:p>
    <w:p w14:paraId="78417DAA" w14:textId="676E5C05" w:rsidR="006B42C9" w:rsidRDefault="006B42C9" w:rsidP="00D85B74">
      <w:pPr>
        <w:spacing w:after="0" w:line="240" w:lineRule="auto"/>
      </w:pPr>
      <w:r>
        <w:t xml:space="preserve">  -Shepherds House:  Roger Fox reported that their major fundraiser, Run for Recovery, is scheduled for Saturday at Keeneland. He and Blake Hobson have been attending meetings through a grant they received to strengthen their nonprofit leadership work.</w:t>
      </w:r>
    </w:p>
    <w:p w14:paraId="0FCD1552" w14:textId="7ACDEC3E" w:rsidR="006B42C9" w:rsidRDefault="006B42C9" w:rsidP="00D85B74">
      <w:pPr>
        <w:spacing w:after="0" w:line="240" w:lineRule="auto"/>
      </w:pPr>
      <w:r>
        <w:t xml:space="preserve">  -Isaiah House:  Hilary Blevins and Ashley Lopez updated that the new Harrodsburg Women’s Program is to be open soon, and that Isaiah House is now working on a </w:t>
      </w:r>
      <w:r w:rsidR="00892B53">
        <w:t xml:space="preserve">100-bed men’s program in Louisville.  Their Women’s Center in Hustonville is staying full.  Brittany Burton was introduced as a Client Care Navigator for this area.  A July 31 concert, “Fear No More”, is planned.  Isaiah House will be assisting with giving out backpacks at a </w:t>
      </w:r>
      <w:proofErr w:type="gramStart"/>
      <w:r w:rsidR="00892B53">
        <w:t>back to school</w:t>
      </w:r>
      <w:proofErr w:type="gramEnd"/>
      <w:r w:rsidR="00892B53">
        <w:t xml:space="preserve"> event on August 1.  Isaiah House is partnering with Shepherds House to provide linkage services for those leaving jail.</w:t>
      </w:r>
    </w:p>
    <w:p w14:paraId="48ED0DEB" w14:textId="7337EB60" w:rsidR="00892B53" w:rsidRDefault="00892B53" w:rsidP="00D85B74">
      <w:pPr>
        <w:spacing w:after="0" w:line="240" w:lineRule="auto"/>
      </w:pPr>
      <w:r>
        <w:t xml:space="preserve">  -New Vista:  Kristen </w:t>
      </w:r>
      <w:proofErr w:type="spellStart"/>
      <w:r>
        <w:t>Truty</w:t>
      </w:r>
      <w:proofErr w:type="spellEnd"/>
      <w:r>
        <w:t xml:space="preserve"> reported that they are working on various back to school events.</w:t>
      </w:r>
    </w:p>
    <w:p w14:paraId="434DB50A" w14:textId="5E9A15E2" w:rsidR="00892B53" w:rsidRDefault="00892B53" w:rsidP="00D85B74">
      <w:pPr>
        <w:spacing w:after="0" w:line="240" w:lineRule="auto"/>
      </w:pPr>
      <w:r>
        <w:t xml:space="preserve">  -Syringe Exchange:  Brent Blevins reported that Amy Anness, Syringe Exchange staff, is no</w:t>
      </w:r>
      <w:r w:rsidR="00505D88">
        <w:t>w tracking housing status of all Exchange clients, to get numbers on homeless.</w:t>
      </w:r>
    </w:p>
    <w:p w14:paraId="58465E1C" w14:textId="21FDB290" w:rsidR="00505D88" w:rsidRDefault="00505D88" w:rsidP="00D85B74">
      <w:pPr>
        <w:spacing w:after="0" w:line="240" w:lineRule="auto"/>
      </w:pPr>
      <w:r>
        <w:t xml:space="preserve">  -Spero Health:  Josh Marshall and Kayla Burris reported that Spero Health is celebrating their grand opening today of a new program in Lebanon.  They are also planning a Self-Care Fair for the Danville office on September 30, from 11 to 2, and invite other organizations to have informational tables.</w:t>
      </w:r>
    </w:p>
    <w:p w14:paraId="1CB7FB15" w14:textId="2097D1DC" w:rsidR="00505D88" w:rsidRDefault="00505D88" w:rsidP="00D85B74">
      <w:pPr>
        <w:spacing w:after="0" w:line="240" w:lineRule="auto"/>
      </w:pPr>
      <w:r>
        <w:t xml:space="preserve">  -Ephraim McDowell Regional Medical Center:  Connie Edward reported they are still recruiting for a </w:t>
      </w:r>
      <w:proofErr w:type="gramStart"/>
      <w:r>
        <w:t>psychiatrist, and</w:t>
      </w:r>
      <w:proofErr w:type="gramEnd"/>
      <w:r>
        <w:t xml:space="preserve"> have now also advertised for a Behavioral Health Intake Coordinator.</w:t>
      </w:r>
    </w:p>
    <w:p w14:paraId="7B5AA5E2" w14:textId="70736BE8" w:rsidR="00505D88" w:rsidRDefault="00505D88" w:rsidP="00D85B74">
      <w:pPr>
        <w:spacing w:after="0" w:line="240" w:lineRule="auto"/>
      </w:pPr>
      <w:r>
        <w:t xml:space="preserve">  -Recovery Roadhouse:  Hilary Blevins reported that recent fundraiser was successful.  There are currently no NA groups meeting locally – all are attending AA groups.</w:t>
      </w:r>
    </w:p>
    <w:p w14:paraId="16FFA882" w14:textId="637563AA" w:rsidR="00505D88" w:rsidRDefault="00505D88" w:rsidP="00D85B74">
      <w:pPr>
        <w:spacing w:after="0" w:line="240" w:lineRule="auto"/>
      </w:pPr>
      <w:r>
        <w:t xml:space="preserve">  -</w:t>
      </w:r>
      <w:r w:rsidR="004E3343">
        <w:t>Cliffview Recovery:  Jan Cassidy reported that Cliffview, operated by Mountain Comp. Care, continues to serve clients at their program site just over the Boyle County line in Garrard County.  They accept Medicaid.</w:t>
      </w:r>
    </w:p>
    <w:p w14:paraId="297D6AE5" w14:textId="7F5C216F" w:rsidR="004E3343" w:rsidRDefault="004E3343" w:rsidP="00D85B74">
      <w:pPr>
        <w:spacing w:after="0" w:line="240" w:lineRule="auto"/>
      </w:pPr>
      <w:r>
        <w:t xml:space="preserve">  -Bluegrass Community Action:  </w:t>
      </w:r>
      <w:r w:rsidR="00DB754A">
        <w:t>Veronica Rice reported that they too are finding a trend in people struggling to find adequate and affordable housing.  BGCAP can help clients with housing issues – they qualify for services according to their income.</w:t>
      </w:r>
    </w:p>
    <w:p w14:paraId="0C7B88D4" w14:textId="6663A7BE" w:rsidR="00DB754A" w:rsidRDefault="00DB754A" w:rsidP="00D85B74">
      <w:pPr>
        <w:spacing w:after="0" w:line="240" w:lineRule="auto"/>
      </w:pPr>
      <w:r>
        <w:t xml:space="preserve">  -Centro Latino:  Chris Claunch reported that ASAP funds were used last year to support an educational event for middle school and high school students and parents.  She also reported that the April Community Health Fair was very successful.  Centro Latino is working with U.K. College of Nursing addressing diabetes and cardiovascular disease.  Markey Cancer Center also wants to work with them re:  cancer awareness.  </w:t>
      </w:r>
    </w:p>
    <w:p w14:paraId="3F400BF4" w14:textId="77777777" w:rsidR="003F5640" w:rsidRDefault="003F5640" w:rsidP="003F5640">
      <w:pPr>
        <w:spacing w:after="0" w:line="240" w:lineRule="auto"/>
      </w:pPr>
    </w:p>
    <w:p w14:paraId="6DD2F95D" w14:textId="0E71CFDD" w:rsidR="00F40E3E" w:rsidRPr="003F5640" w:rsidRDefault="00F40E3E" w:rsidP="003F5640">
      <w:pPr>
        <w:spacing w:after="0" w:line="240" w:lineRule="auto"/>
      </w:pPr>
      <w:r w:rsidRPr="003F5640">
        <w:rPr>
          <w:b/>
          <w:bCs/>
          <w:u w:val="single"/>
        </w:rPr>
        <w:t>Old Business:</w:t>
      </w:r>
    </w:p>
    <w:p w14:paraId="7AB15CD0" w14:textId="77777777" w:rsidR="00013113" w:rsidRDefault="003F5640" w:rsidP="00013113">
      <w:pPr>
        <w:spacing w:after="0" w:line="240" w:lineRule="auto"/>
      </w:pPr>
      <w:r>
        <w:t xml:space="preserve">  </w:t>
      </w:r>
      <w:r w:rsidR="00767724">
        <w:t>-</w:t>
      </w:r>
      <w:r w:rsidR="00013113">
        <w:t xml:space="preserve">Update on </w:t>
      </w:r>
      <w:r w:rsidR="003471DA">
        <w:t>Overdose Awareness Day</w:t>
      </w:r>
      <w:r w:rsidR="00013113">
        <w:t xml:space="preserve"> event was given by Kathy Miles on behalf of the Planning Committee.  Event is scheduled for August 31, 7 PM, at Vision Church of Holiness, and will include speakers, free Narcan by U.K. Healing Communities, food, and resource info.  Within the space available, organizations are invited to set up tables.  Contact Kathy.</w:t>
      </w:r>
    </w:p>
    <w:p w14:paraId="61E09D4D" w14:textId="7038893B" w:rsidR="001D7E53" w:rsidRDefault="00013113" w:rsidP="00013113">
      <w:pPr>
        <w:spacing w:after="0" w:line="240" w:lineRule="auto"/>
      </w:pPr>
      <w:r>
        <w:t xml:space="preserve">  </w:t>
      </w:r>
      <w:r w:rsidR="001D7E53">
        <w:t>-Emergency</w:t>
      </w:r>
      <w:r w:rsidR="00767724">
        <w:t xml:space="preserve"> Transitional Housing</w:t>
      </w:r>
      <w:r w:rsidR="009D6BAC">
        <w:t xml:space="preserve"> Update:</w:t>
      </w:r>
      <w:r>
        <w:t xml:space="preserve">  No report</w:t>
      </w:r>
    </w:p>
    <w:p w14:paraId="383BE210" w14:textId="373ECCAA" w:rsidR="001D1E92" w:rsidRDefault="00013113" w:rsidP="00013113">
      <w:pPr>
        <w:spacing w:after="0" w:line="240" w:lineRule="auto"/>
      </w:pPr>
      <w:r>
        <w:lastRenderedPageBreak/>
        <w:t xml:space="preserve">  </w:t>
      </w:r>
      <w:r w:rsidR="001D1E92">
        <w:t>-</w:t>
      </w:r>
      <w:r w:rsidR="00862F98">
        <w:t xml:space="preserve"> </w:t>
      </w:r>
      <w:r w:rsidR="00767724">
        <w:t>Prevention “Resilience”</w:t>
      </w:r>
      <w:r w:rsidR="001D1E92">
        <w:t xml:space="preserve"> video: </w:t>
      </w:r>
      <w:r>
        <w:t>In the absence of Mimi Becker, Kathy Miles reminded members the video is now available for showing, and if shown, please complete the contact form found on the Arts Commission website.</w:t>
      </w:r>
    </w:p>
    <w:p w14:paraId="48D1948E" w14:textId="77777777" w:rsidR="00782FC3" w:rsidRDefault="00013113" w:rsidP="00782FC3">
      <w:pPr>
        <w:spacing w:after="0" w:line="240" w:lineRule="auto"/>
      </w:pPr>
      <w:r>
        <w:t xml:space="preserve">  </w:t>
      </w:r>
      <w:r w:rsidR="008C5F4B">
        <w:t>-</w:t>
      </w:r>
      <w:r w:rsidR="00767724">
        <w:t xml:space="preserve">Back to School Block Party:  July 30, Millennium Park, </w:t>
      </w:r>
      <w:r w:rsidR="00782FC3">
        <w:t xml:space="preserve">12 to 9.  Kathy Miles updated that ASAP table will be shared with Healing Communities Study, and the table will be set up from 12 to 4. </w:t>
      </w:r>
      <w:r w:rsidR="00596075">
        <w:t xml:space="preserve">  Free Narcan, and Narcan training available at the table.</w:t>
      </w:r>
    </w:p>
    <w:p w14:paraId="57ED12C8" w14:textId="77777777" w:rsidR="00782FC3" w:rsidRDefault="00782FC3" w:rsidP="00782FC3">
      <w:pPr>
        <w:spacing w:after="0" w:line="240" w:lineRule="auto"/>
      </w:pPr>
    </w:p>
    <w:p w14:paraId="37AB20E8" w14:textId="144A9655" w:rsidR="00F23E8D" w:rsidRPr="00782FC3" w:rsidRDefault="00E02288" w:rsidP="00F23E8D">
      <w:pPr>
        <w:spacing w:after="0" w:line="240" w:lineRule="auto"/>
      </w:pPr>
      <w:r w:rsidRPr="00782FC3">
        <w:rPr>
          <w:b/>
          <w:bCs/>
          <w:u w:val="single"/>
        </w:rPr>
        <w:t>New Business:</w:t>
      </w:r>
    </w:p>
    <w:p w14:paraId="52116578" w14:textId="7A0CEE2D" w:rsidR="00F23E8D" w:rsidRPr="00F83465" w:rsidRDefault="00782FC3" w:rsidP="00782FC3">
      <w:pPr>
        <w:spacing w:after="0" w:line="240" w:lineRule="auto"/>
      </w:pPr>
      <w:r>
        <w:t xml:space="preserve">  </w:t>
      </w:r>
      <w:proofErr w:type="gramStart"/>
      <w:r>
        <w:t>-</w:t>
      </w:r>
      <w:r w:rsidR="00F83465">
        <w:t>“</w:t>
      </w:r>
      <w:proofErr w:type="gramEnd"/>
      <w:r w:rsidR="00F83465">
        <w:t>Kentucky Kids on the Block” Puppet Show fund</w:t>
      </w:r>
      <w:r>
        <w:t>ing has been approved</w:t>
      </w:r>
      <w:r w:rsidR="00F83465">
        <w:t xml:space="preserve"> for Danville and Boyle County  Elementary Schools this fall</w:t>
      </w:r>
      <w:r>
        <w:t xml:space="preserve"> in the Boyle ASAP annual budget. </w:t>
      </w:r>
      <w:r w:rsidR="00B02FF0">
        <w:t xml:space="preserve"> Contact </w:t>
      </w:r>
      <w:proofErr w:type="gramStart"/>
      <w:r w:rsidR="00B02FF0">
        <w:t>is:</w:t>
      </w:r>
      <w:proofErr w:type="gramEnd"/>
      <w:r w:rsidR="00B02FF0">
        <w:t xml:space="preserve">  Carly Dunn </w:t>
      </w:r>
      <w:hyperlink r:id="rId8" w:history="1">
        <w:r w:rsidR="00B02FF0" w:rsidRPr="00A3080F">
          <w:rPr>
            <w:rStyle w:val="Hyperlink"/>
          </w:rPr>
          <w:t>carly@kykob.org</w:t>
        </w:r>
      </w:hyperlink>
      <w:r w:rsidR="00B02FF0">
        <w:t>.</w:t>
      </w:r>
      <w:r>
        <w:t xml:space="preserve">  Kathy Miles will share more info with elementary schools after Kids on the Block staff contact us.</w:t>
      </w:r>
    </w:p>
    <w:p w14:paraId="674E2AD8" w14:textId="2CC779AE" w:rsidR="00676D94" w:rsidRDefault="00782FC3" w:rsidP="00782FC3">
      <w:pPr>
        <w:spacing w:after="0" w:line="240" w:lineRule="auto"/>
      </w:pPr>
      <w:r>
        <w:t xml:space="preserve">  -Kathy Miles announced that </w:t>
      </w:r>
      <w:r w:rsidR="00AE7411">
        <w:t>Kentucky State Task Force</w:t>
      </w:r>
      <w:r w:rsidR="00676D94">
        <w:t xml:space="preserve"> tasked to make recommendations </w:t>
      </w:r>
      <w:r w:rsidR="00AE7411">
        <w:t>about Opioid Settlement Funds has been appointed and has had</w:t>
      </w:r>
      <w:r w:rsidR="00AD613B">
        <w:t xml:space="preserve"> first meeting</w:t>
      </w:r>
      <w:r w:rsidR="00DF5FCE">
        <w:t xml:space="preserve">.  </w:t>
      </w:r>
      <w:r w:rsidR="00676D94">
        <w:t>All members are encouraged to talk with their local magistrates, city commissioners, and state Senator and state Representative, for updates on these decisions, and to share input with them re:  ASAP’s recommendations.</w:t>
      </w:r>
    </w:p>
    <w:p w14:paraId="49CDF5C4" w14:textId="1879CDF3" w:rsidR="00422CDA" w:rsidRDefault="00676D94" w:rsidP="00676D94">
      <w:pPr>
        <w:spacing w:after="0" w:line="240" w:lineRule="auto"/>
      </w:pPr>
      <w:r>
        <w:t xml:space="preserve">  -</w:t>
      </w:r>
      <w:r w:rsidR="00422CDA">
        <w:t>2021-2022 Final Annual Budget Report has been submitted to Kentucky ASAP</w:t>
      </w:r>
      <w:r>
        <w:t xml:space="preserve"> by Brent Blevins and Kathy Miles.</w:t>
      </w:r>
    </w:p>
    <w:p w14:paraId="6F399F16" w14:textId="2301FD57" w:rsidR="00422CDA" w:rsidRDefault="00676D94" w:rsidP="00676D94">
      <w:pPr>
        <w:spacing w:after="0" w:line="240" w:lineRule="auto"/>
      </w:pPr>
      <w:r>
        <w:t xml:space="preserve">  -Kathy Miles shared new</w:t>
      </w:r>
      <w:r w:rsidR="00422CDA">
        <w:t xml:space="preserve"> </w:t>
      </w:r>
      <w:r>
        <w:t>b</w:t>
      </w:r>
      <w:r w:rsidR="00422CDA">
        <w:t>ills</w:t>
      </w:r>
      <w:r>
        <w:t xml:space="preserve"> relevant to the work of ASAP members</w:t>
      </w:r>
      <w:r w:rsidR="00422CDA">
        <w:t xml:space="preserve"> </w:t>
      </w:r>
      <w:r>
        <w:t>p</w:t>
      </w:r>
      <w:r w:rsidR="00422CDA">
        <w:t>assed in 2022 Legislatur</w:t>
      </w:r>
      <w:r>
        <w:t>e</w:t>
      </w:r>
      <w:r w:rsidR="00422CDA">
        <w:t xml:space="preserve"> </w:t>
      </w:r>
      <w:r>
        <w:t>which</w:t>
      </w:r>
      <w:r w:rsidR="00422CDA">
        <w:t xml:space="preserve"> have now gone into effect:</w:t>
      </w:r>
    </w:p>
    <w:p w14:paraId="6862B7F4" w14:textId="0345A131" w:rsidR="00422CDA" w:rsidRDefault="00881B69" w:rsidP="00881B69">
      <w:pPr>
        <w:spacing w:after="0" w:line="240" w:lineRule="auto"/>
      </w:pPr>
      <w:r>
        <w:t xml:space="preserve">     </w:t>
      </w:r>
      <w:r w:rsidR="008C63E5">
        <w:t>*</w:t>
      </w:r>
      <w:r w:rsidR="00422CDA">
        <w:t>Criminal Justice Reform:  Senate Bill 90 establishes pilot programs in 10 or more Ky counties providing deferred prosecutions &amp; diversions or dismissal of charges for some low-level offenders based on their participation in SUD treatment/vocational services.</w:t>
      </w:r>
    </w:p>
    <w:p w14:paraId="09D8B9CE" w14:textId="7B0BBFEC" w:rsidR="00422CDA" w:rsidRDefault="00881B69" w:rsidP="00881B69">
      <w:pPr>
        <w:spacing w:after="0" w:line="240" w:lineRule="auto"/>
      </w:pPr>
      <w:r>
        <w:t xml:space="preserve">     </w:t>
      </w:r>
      <w:r w:rsidR="008C63E5">
        <w:t>*</w:t>
      </w:r>
      <w:r w:rsidR="00CD3988">
        <w:t xml:space="preserve">Death Penalty:  House Bill 269 adds Serious Mental Illness to disabilities list that disqualify offenders from </w:t>
      </w:r>
      <w:proofErr w:type="gramStart"/>
      <w:r w:rsidR="00CD3988">
        <w:t>execution, if</w:t>
      </w:r>
      <w:proofErr w:type="gramEnd"/>
      <w:r w:rsidR="00CD3988">
        <w:t xml:space="preserve"> those symptoms were present at time of offense.</w:t>
      </w:r>
    </w:p>
    <w:p w14:paraId="0919DA4E" w14:textId="43033839" w:rsidR="00CD3988" w:rsidRDefault="00881B69" w:rsidP="00881B69">
      <w:pPr>
        <w:spacing w:after="0" w:line="240" w:lineRule="auto"/>
      </w:pPr>
      <w:r>
        <w:t xml:space="preserve">     </w:t>
      </w:r>
      <w:r w:rsidR="008C63E5">
        <w:t>*</w:t>
      </w:r>
      <w:r w:rsidR="00CD3988">
        <w:t xml:space="preserve">Fentanyl:  </w:t>
      </w:r>
      <w:r w:rsidR="008C63E5">
        <w:t xml:space="preserve">HB 215 (Dalton’s Law) requires that those convicted of trafficking Fentanyl, </w:t>
      </w:r>
      <w:proofErr w:type="spellStart"/>
      <w:r w:rsidR="008C63E5">
        <w:t>Carfentanil</w:t>
      </w:r>
      <w:proofErr w:type="spellEnd"/>
      <w:r w:rsidR="008C63E5">
        <w:t>, and/or Fentanyl derivatives serve at least 85% of their criminal sentences, up from current 50%. Also makes bringing these drugs in from another state or county Class C felony and those offenders not eligible for pretrial diversion.</w:t>
      </w:r>
    </w:p>
    <w:p w14:paraId="5BA2185F" w14:textId="23128C5E" w:rsidR="008C63E5" w:rsidRDefault="00881B69" w:rsidP="00881B69">
      <w:pPr>
        <w:spacing w:after="0" w:line="240" w:lineRule="auto"/>
      </w:pPr>
      <w:r>
        <w:t xml:space="preserve">     </w:t>
      </w:r>
      <w:r w:rsidR="00975159">
        <w:t>*Child Abuse:  HB 263 (Kami’s Law) now makes abuse against a victim under 12 a Class B felony.</w:t>
      </w:r>
    </w:p>
    <w:p w14:paraId="3C65EED4" w14:textId="6F37B860" w:rsidR="00975159" w:rsidRDefault="00881B69" w:rsidP="00881B69">
      <w:pPr>
        <w:spacing w:after="0" w:line="240" w:lineRule="auto"/>
      </w:pPr>
      <w:r>
        <w:t xml:space="preserve">     </w:t>
      </w:r>
      <w:r w:rsidR="00975159">
        <w:t>*Incest:  SB 38 makes incest a violent offense, and those found guilty of incest must serve at least 80% of their sentence.</w:t>
      </w:r>
    </w:p>
    <w:p w14:paraId="565B1458" w14:textId="28A408A0" w:rsidR="00975159" w:rsidRDefault="00881B69" w:rsidP="00881B69">
      <w:pPr>
        <w:spacing w:after="0" w:line="240" w:lineRule="auto"/>
      </w:pPr>
      <w:r>
        <w:t xml:space="preserve">     </w:t>
      </w:r>
      <w:r w:rsidR="00975159">
        <w:t xml:space="preserve">*Public Assistance:  HB 7 revamps public assistance benefits &amp; combats fraud with new eligibility rules.  </w:t>
      </w:r>
      <w:r w:rsidR="00F23E8D">
        <w:t>Increases accountability from Cabinet for Health &amp; Family Services.</w:t>
      </w:r>
    </w:p>
    <w:p w14:paraId="0058C19B" w14:textId="644BA36D" w:rsidR="00F23E8D" w:rsidRDefault="00881B69" w:rsidP="00881B69">
      <w:pPr>
        <w:spacing w:after="0" w:line="240" w:lineRule="auto"/>
      </w:pPr>
      <w:r>
        <w:t xml:space="preserve">     </w:t>
      </w:r>
      <w:r w:rsidR="00F23E8D">
        <w:t xml:space="preserve">*Porch Pirates:  SB 23 addresses theft of packages </w:t>
      </w:r>
      <w:proofErr w:type="gramStart"/>
      <w:r w:rsidR="00F23E8D">
        <w:t>off of</w:t>
      </w:r>
      <w:proofErr w:type="gramEnd"/>
      <w:r w:rsidR="00F23E8D">
        <w:t xml:space="preserve"> porches.  Now a Class D felony to steal or destroy packages from carriers and delivery services.</w:t>
      </w:r>
    </w:p>
    <w:p w14:paraId="24E58EC8" w14:textId="01F70A1E" w:rsidR="00422CDA" w:rsidRDefault="00881B69" w:rsidP="00422CDA">
      <w:pPr>
        <w:spacing w:after="0" w:line="240" w:lineRule="auto"/>
      </w:pPr>
      <w:r>
        <w:t xml:space="preserve">  -New </w:t>
      </w:r>
      <w:r w:rsidR="00A40852">
        <w:t xml:space="preserve">Synthetic </w:t>
      </w:r>
      <w:proofErr w:type="spellStart"/>
      <w:r w:rsidR="00A40852">
        <w:t>Opiod</w:t>
      </w:r>
      <w:proofErr w:type="spellEnd"/>
      <w:r>
        <w:t xml:space="preserve"> is being reported on the streets in some parts of the country:  </w:t>
      </w:r>
      <w:r w:rsidR="00A40852">
        <w:t xml:space="preserve">ISO.  It is up to </w:t>
      </w:r>
    </w:p>
    <w:p w14:paraId="7D4BC250" w14:textId="0E2CF73A" w:rsidR="00A40852" w:rsidRDefault="00A40852" w:rsidP="00422CDA">
      <w:pPr>
        <w:spacing w:after="0" w:line="240" w:lineRule="auto"/>
      </w:pPr>
      <w:r>
        <w:t>100 X stronger than Fentanyl.</w:t>
      </w:r>
    </w:p>
    <w:p w14:paraId="6E1523AA" w14:textId="77777777" w:rsidR="00A40852" w:rsidRDefault="00A40852" w:rsidP="00422CDA">
      <w:pPr>
        <w:spacing w:after="0" w:line="240" w:lineRule="auto"/>
      </w:pPr>
    </w:p>
    <w:p w14:paraId="41C62B06" w14:textId="1CA2932F" w:rsidR="00422CDA" w:rsidRDefault="00422CDA" w:rsidP="00881B69">
      <w:pPr>
        <w:spacing w:after="0" w:line="240" w:lineRule="auto"/>
        <w:rPr>
          <w:b/>
          <w:bCs/>
          <w:u w:val="single"/>
        </w:rPr>
      </w:pPr>
      <w:r w:rsidRPr="00881B69">
        <w:rPr>
          <w:b/>
          <w:bCs/>
          <w:u w:val="single"/>
        </w:rPr>
        <w:t>Other Business and Announcements:</w:t>
      </w:r>
    </w:p>
    <w:p w14:paraId="23F53C2E" w14:textId="375F6947" w:rsidR="00881B69" w:rsidRPr="00881B69" w:rsidRDefault="00881B69" w:rsidP="00881B69">
      <w:pPr>
        <w:spacing w:after="0" w:line="240" w:lineRule="auto"/>
        <w:rPr>
          <w:b/>
          <w:bCs/>
        </w:rPr>
      </w:pPr>
      <w:r>
        <w:t xml:space="preserve">  -Open House at grand opening of new Spero Health clinic in Lebanon:  Today, 12 to 2.</w:t>
      </w:r>
    </w:p>
    <w:p w14:paraId="796D4831" w14:textId="0D2A4D4A" w:rsidR="00E8569B" w:rsidRPr="00422CDA" w:rsidRDefault="00881B69" w:rsidP="00881B69">
      <w:pPr>
        <w:spacing w:after="0" w:line="240" w:lineRule="auto"/>
      </w:pPr>
      <w:r>
        <w:t xml:space="preserve">  -</w:t>
      </w:r>
      <w:r w:rsidR="00DF5FCE">
        <w:t xml:space="preserve">Volunteers and donations needed for 2 events coming up in Mercer County sponsored by Chloe’s Petals for Hope:  August 19 – 21 at Pioneer Days, &amp; Chloe’s Petals Annual Awareness &amp; Fundraising Event at Anderson Dean Park Sept. 10.  For more info, contact Susan Rogers at </w:t>
      </w:r>
      <w:hyperlink r:id="rId9" w:history="1">
        <w:r w:rsidR="00DF5FCE" w:rsidRPr="00B94D3F">
          <w:rPr>
            <w:rStyle w:val="Hyperlink"/>
          </w:rPr>
          <w:t>chloespetalsforhope@gmail.com</w:t>
        </w:r>
      </w:hyperlink>
      <w:r w:rsidR="00DF5FCE">
        <w:t>.</w:t>
      </w:r>
    </w:p>
    <w:p w14:paraId="61CC8421" w14:textId="426A4E85" w:rsidR="00075D5A" w:rsidRPr="00075D5A" w:rsidRDefault="00881B69" w:rsidP="00881B69">
      <w:pPr>
        <w:spacing w:after="0" w:line="240" w:lineRule="auto"/>
      </w:pPr>
      <w:r>
        <w:rPr>
          <w:b/>
          <w:bCs/>
        </w:rPr>
        <w:t xml:space="preserve">  -</w:t>
      </w:r>
      <w:r w:rsidR="00075D5A" w:rsidRPr="00881B69">
        <w:rPr>
          <w:b/>
          <w:bCs/>
        </w:rPr>
        <w:t xml:space="preserve"> </w:t>
      </w:r>
      <w:r w:rsidR="00075D5A">
        <w:t>Kentucky Harm Reduction Summit:  Aug. 10/11.  For more info and to register:  https://www.cecentral.com/live/22867</w:t>
      </w:r>
    </w:p>
    <w:p w14:paraId="3B1F6BD4" w14:textId="09466E6C" w:rsidR="00D4650E" w:rsidRPr="000E1476" w:rsidRDefault="00671F58" w:rsidP="00671F58">
      <w:pPr>
        <w:spacing w:after="0" w:line="240" w:lineRule="auto"/>
      </w:pPr>
      <w:r>
        <w:rPr>
          <w:b/>
          <w:bCs/>
        </w:rPr>
        <w:t xml:space="preserve"> </w:t>
      </w:r>
      <w:r w:rsidR="00881B69">
        <w:rPr>
          <w:b/>
          <w:bCs/>
        </w:rPr>
        <w:t xml:space="preserve">  -</w:t>
      </w:r>
      <w:r w:rsidR="000E1476">
        <w:t xml:space="preserve">Local NAMI is reorganizing and looking for members.  For more info, contact Susan Rogers </w:t>
      </w:r>
      <w:r>
        <w:t xml:space="preserve">                </w:t>
      </w:r>
      <w:r w:rsidR="00767724">
        <w:t xml:space="preserve">   </w:t>
      </w:r>
      <w:r w:rsidR="000E1476">
        <w:t>at 859-608-1728.</w:t>
      </w:r>
    </w:p>
    <w:p w14:paraId="0B1996AC" w14:textId="2087514C" w:rsidR="006B17E3" w:rsidRDefault="00881B69" w:rsidP="00881B69">
      <w:pPr>
        <w:spacing w:after="0" w:line="240" w:lineRule="auto"/>
      </w:pPr>
      <w:r>
        <w:rPr>
          <w:b/>
          <w:bCs/>
        </w:rPr>
        <w:lastRenderedPageBreak/>
        <w:t xml:space="preserve">  </w:t>
      </w:r>
      <w:r w:rsidR="006B17E3">
        <w:rPr>
          <w:b/>
          <w:bCs/>
        </w:rPr>
        <w:t>-</w:t>
      </w:r>
      <w:r w:rsidR="006B17E3">
        <w:t>Free Fentanyl test strips</w:t>
      </w:r>
      <w:r w:rsidR="00923CA6">
        <w:t xml:space="preserve"> individuals &amp; orgs:  Kentucky Harm Reduction Coalition. https://nextdistro.org/kyfentstrips</w:t>
      </w:r>
    </w:p>
    <w:p w14:paraId="7B7A2B66" w14:textId="276FFB7F" w:rsidR="003C13E2" w:rsidRDefault="00881B69" w:rsidP="00881B69">
      <w:pPr>
        <w:spacing w:after="0" w:line="240" w:lineRule="auto"/>
      </w:pPr>
      <w:r>
        <w:rPr>
          <w:b/>
          <w:bCs/>
        </w:rPr>
        <w:t xml:space="preserve">  -</w:t>
      </w:r>
      <w:r w:rsidR="00DD779E">
        <w:t xml:space="preserve"> </w:t>
      </w:r>
      <w:r w:rsidR="00075D5A">
        <w:t>Deaf Sober Gathering:  July 23, 12 to 2, at Third Street Stuff, Lexington</w:t>
      </w:r>
    </w:p>
    <w:p w14:paraId="3199132E" w14:textId="77777777" w:rsidR="00A40852" w:rsidRDefault="00881B69" w:rsidP="00881B69">
      <w:pPr>
        <w:spacing w:after="0" w:line="240" w:lineRule="auto"/>
      </w:pPr>
      <w:r>
        <w:t xml:space="preserve">  </w:t>
      </w:r>
      <w:r w:rsidR="00B271DE">
        <w:t xml:space="preserve">- </w:t>
      </w:r>
      <w:r w:rsidR="00631021">
        <w:t>N</w:t>
      </w:r>
      <w:r w:rsidR="008E0043">
        <w:t>ext meeting</w:t>
      </w:r>
      <w:r w:rsidR="00631021">
        <w:t xml:space="preserve"> “Survivors of Suicide Support Group”: </w:t>
      </w:r>
      <w:r w:rsidR="00C71048">
        <w:t xml:space="preserve">August </w:t>
      </w:r>
      <w:r w:rsidR="00767724">
        <w:t>4,</w:t>
      </w:r>
      <w:r w:rsidR="00631021">
        <w:t xml:space="preserve"> 6 to 7 PM, Boyle County Public Library.  For more info, contact Susan Rogers, 859-608-1728</w:t>
      </w:r>
    </w:p>
    <w:p w14:paraId="789AFF0D" w14:textId="0156FCC9" w:rsidR="00EF0FFC" w:rsidRDefault="00EF0FFC" w:rsidP="00881B69">
      <w:pPr>
        <w:spacing w:after="0" w:line="240" w:lineRule="auto"/>
      </w:pPr>
    </w:p>
    <w:p w14:paraId="012C6192" w14:textId="022D3285" w:rsidR="00A40852" w:rsidRDefault="00A40852" w:rsidP="00881B69">
      <w:pPr>
        <w:spacing w:after="0" w:line="240" w:lineRule="auto"/>
      </w:pPr>
      <w:r>
        <w:t>There being no further business, the meeting was adjourned at 9:45 A.M.</w:t>
      </w:r>
    </w:p>
    <w:p w14:paraId="1AF7D6CF" w14:textId="49BC5331" w:rsidR="00A40852" w:rsidRDefault="00A40852" w:rsidP="00881B69">
      <w:pPr>
        <w:spacing w:after="0" w:line="240" w:lineRule="auto"/>
      </w:pPr>
      <w:r>
        <w:t xml:space="preserve"> </w:t>
      </w:r>
    </w:p>
    <w:p w14:paraId="58D054AB" w14:textId="249CC0D8" w:rsidR="00A40852" w:rsidRDefault="00A40852" w:rsidP="00881B69">
      <w:pPr>
        <w:spacing w:after="0" w:line="240" w:lineRule="auto"/>
      </w:pPr>
      <w:r>
        <w:t xml:space="preserve">                                                                                                                               Respectfully submitted,</w:t>
      </w:r>
    </w:p>
    <w:p w14:paraId="2C9EE0EF" w14:textId="111CE750" w:rsidR="00A40852" w:rsidRDefault="00A40852" w:rsidP="00881B69">
      <w:pPr>
        <w:spacing w:after="0" w:line="240" w:lineRule="auto"/>
      </w:pPr>
      <w:r>
        <w:t xml:space="preserve">                                                                                                                                Kathy L. Miles, Secretary</w:t>
      </w:r>
    </w:p>
    <w:p w14:paraId="18F59C99" w14:textId="3C06286B" w:rsidR="00A71412" w:rsidRDefault="00A65F54" w:rsidP="00767724">
      <w:pPr>
        <w:spacing w:after="0" w:line="240" w:lineRule="auto"/>
      </w:pPr>
      <w:r>
        <w:t xml:space="preserve">                     </w:t>
      </w:r>
    </w:p>
    <w:p w14:paraId="53496DDB" w14:textId="77777777" w:rsidR="00A40852" w:rsidRDefault="00A40852" w:rsidP="00767724">
      <w:pPr>
        <w:spacing w:after="0" w:line="240" w:lineRule="auto"/>
      </w:pPr>
    </w:p>
    <w:p w14:paraId="3E6865C9" w14:textId="77777777" w:rsidR="008E0043" w:rsidRDefault="00D53BA3" w:rsidP="000D5EC7">
      <w:pPr>
        <w:spacing w:after="0" w:line="240" w:lineRule="auto"/>
      </w:pPr>
      <w:r>
        <w:t xml:space="preserve">                                   </w:t>
      </w:r>
    </w:p>
    <w:p w14:paraId="493EC1CA" w14:textId="77777777" w:rsidR="008E0043" w:rsidRDefault="008E0043" w:rsidP="000D5EC7">
      <w:pPr>
        <w:spacing w:after="0" w:line="240" w:lineRule="auto"/>
      </w:pPr>
    </w:p>
    <w:p w14:paraId="5C6A9B85" w14:textId="33D477B2" w:rsidR="00946CB0" w:rsidRPr="00AD613B" w:rsidRDefault="00AD613B" w:rsidP="00AD613B">
      <w:pPr>
        <w:spacing w:after="0" w:line="240" w:lineRule="auto"/>
        <w:rPr>
          <w:b/>
          <w:bCs/>
        </w:rPr>
      </w:pPr>
      <w:r>
        <w:rPr>
          <w:b/>
          <w:bCs/>
        </w:rPr>
        <w:t xml:space="preserve">              </w:t>
      </w:r>
      <w:r w:rsidR="008E0043" w:rsidRPr="00AD613B">
        <w:rPr>
          <w:b/>
          <w:bCs/>
        </w:rPr>
        <w:t xml:space="preserve"> </w:t>
      </w:r>
    </w:p>
    <w:p w14:paraId="241D5A68" w14:textId="417E04BC" w:rsidR="004D5353" w:rsidRDefault="007A7799" w:rsidP="00A96562">
      <w:pPr>
        <w:spacing w:after="0" w:line="240" w:lineRule="auto"/>
      </w:pPr>
      <w:r>
        <w:rPr>
          <w:b/>
          <w:bCs/>
        </w:rPr>
        <w:t xml:space="preserve">                     </w:t>
      </w:r>
      <w:r w:rsidR="00975EAF">
        <w:t xml:space="preserve">                       </w:t>
      </w:r>
    </w:p>
    <w:p w14:paraId="3F146B4F" w14:textId="14BCAC27" w:rsidR="00554C43" w:rsidRDefault="003E1C95" w:rsidP="00147014">
      <w:pPr>
        <w:spacing w:after="0" w:line="240" w:lineRule="auto"/>
        <w:rPr>
          <w:b/>
          <w:bCs/>
        </w:rPr>
      </w:pPr>
      <w:r>
        <w:rPr>
          <w:b/>
          <w:bCs/>
        </w:rPr>
        <w:t xml:space="preserve">     </w:t>
      </w:r>
      <w:r w:rsidR="00767724">
        <w:t>*</w:t>
      </w:r>
      <w:r w:rsidR="008E0043">
        <w:rPr>
          <w:b/>
          <w:bCs/>
        </w:rPr>
        <w:t>*</w:t>
      </w:r>
      <w:r w:rsidR="0050763C">
        <w:rPr>
          <w:b/>
          <w:bCs/>
        </w:rPr>
        <w:t xml:space="preserve">   </w:t>
      </w:r>
      <w:r w:rsidR="00714E65">
        <w:rPr>
          <w:b/>
          <w:bCs/>
        </w:rPr>
        <w:t>N</w:t>
      </w:r>
      <w:r w:rsidR="00147014">
        <w:rPr>
          <w:b/>
          <w:bCs/>
        </w:rPr>
        <w:t>ex</w:t>
      </w:r>
      <w:r w:rsidR="00714E65">
        <w:rPr>
          <w:b/>
          <w:bCs/>
        </w:rPr>
        <w:t xml:space="preserve">t Meeting:  </w:t>
      </w:r>
      <w:r w:rsidR="008E0043">
        <w:rPr>
          <w:b/>
          <w:bCs/>
        </w:rPr>
        <w:t>A</w:t>
      </w:r>
      <w:r w:rsidR="00767724">
        <w:rPr>
          <w:b/>
          <w:bCs/>
        </w:rPr>
        <w:t>ugust 26</w:t>
      </w:r>
      <w:r w:rsidR="00C76EC9">
        <w:rPr>
          <w:b/>
          <w:bCs/>
        </w:rPr>
        <w:t>,</w:t>
      </w:r>
      <w:r w:rsidR="00D368C1">
        <w:rPr>
          <w:b/>
          <w:bCs/>
        </w:rPr>
        <w:t xml:space="preserve"> 202</w:t>
      </w:r>
      <w:r w:rsidR="009D6BAC">
        <w:rPr>
          <w:b/>
          <w:bCs/>
        </w:rPr>
        <w:t>2</w:t>
      </w:r>
      <w:r w:rsidR="00D368C1">
        <w:rPr>
          <w:b/>
          <w:bCs/>
        </w:rPr>
        <w:t>,</w:t>
      </w:r>
      <w:r w:rsidR="00714E65">
        <w:rPr>
          <w:b/>
          <w:bCs/>
        </w:rPr>
        <w:t xml:space="preserve"> 8:30 AM, </w:t>
      </w:r>
      <w:r w:rsidR="00AD613B">
        <w:rPr>
          <w:b/>
          <w:bCs/>
        </w:rPr>
        <w:t>confirmed at</w:t>
      </w:r>
      <w:r w:rsidR="000E23BF">
        <w:rPr>
          <w:b/>
          <w:bCs/>
        </w:rPr>
        <w:t xml:space="preserve"> </w:t>
      </w:r>
      <w:r w:rsidR="00767724">
        <w:rPr>
          <w:b/>
          <w:bCs/>
        </w:rPr>
        <w:t>Boyle County Extension Office</w:t>
      </w:r>
    </w:p>
    <w:p w14:paraId="5BBBFDA5" w14:textId="1348AD72" w:rsidR="00E234BD" w:rsidRPr="003C13E2" w:rsidRDefault="00E234BD" w:rsidP="00147014">
      <w:pPr>
        <w:spacing w:after="0" w:line="240" w:lineRule="auto"/>
        <w:rPr>
          <w:b/>
          <w:bCs/>
        </w:rPr>
      </w:pPr>
      <w:r>
        <w:rPr>
          <w:b/>
          <w:bCs/>
        </w:rPr>
        <w:t xml:space="preserve">                                                                            </w:t>
      </w:r>
    </w:p>
    <w:sectPr w:rsidR="00E234BD" w:rsidRPr="003C1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B0B3" w14:textId="77777777" w:rsidR="00A275E3" w:rsidRDefault="00A275E3" w:rsidP="00BA0D4B">
      <w:pPr>
        <w:spacing w:after="0" w:line="240" w:lineRule="auto"/>
      </w:pPr>
      <w:r>
        <w:separator/>
      </w:r>
    </w:p>
  </w:endnote>
  <w:endnote w:type="continuationSeparator" w:id="0">
    <w:p w14:paraId="5E756A44" w14:textId="77777777" w:rsidR="00A275E3" w:rsidRDefault="00A275E3"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A955" w14:textId="77777777" w:rsidR="00A275E3" w:rsidRDefault="00A275E3" w:rsidP="00BA0D4B">
      <w:pPr>
        <w:spacing w:after="0" w:line="240" w:lineRule="auto"/>
      </w:pPr>
      <w:r>
        <w:separator/>
      </w:r>
    </w:p>
  </w:footnote>
  <w:footnote w:type="continuationSeparator" w:id="0">
    <w:p w14:paraId="5CA1E139" w14:textId="77777777" w:rsidR="00A275E3" w:rsidRDefault="00A275E3"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B50F38"/>
    <w:multiLevelType w:val="hybridMultilevel"/>
    <w:tmpl w:val="8C228670"/>
    <w:lvl w:ilvl="0" w:tplc="E4620FCC">
      <w:numFmt w:val="bullet"/>
      <w:lvlText w:val="*"/>
      <w:lvlJc w:val="left"/>
      <w:pPr>
        <w:ind w:left="1950" w:hanging="360"/>
      </w:pPr>
      <w:rPr>
        <w:rFonts w:ascii="Calibri" w:eastAsiaTheme="minorHAnsi" w:hAnsi="Calibri" w:cs="Calibr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4"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E94032"/>
    <w:multiLevelType w:val="hybridMultilevel"/>
    <w:tmpl w:val="C55A8E46"/>
    <w:lvl w:ilvl="0" w:tplc="EFDC88B4">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1" w15:restartNumberingAfterBreak="0">
    <w:nsid w:val="42CC4552"/>
    <w:multiLevelType w:val="hybridMultilevel"/>
    <w:tmpl w:val="AC2CAF6A"/>
    <w:lvl w:ilvl="0" w:tplc="B67A1EF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2"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907955">
    <w:abstractNumId w:val="12"/>
  </w:num>
  <w:num w:numId="2" w16cid:durableId="1824003510">
    <w:abstractNumId w:val="6"/>
  </w:num>
  <w:num w:numId="3" w16cid:durableId="663120636">
    <w:abstractNumId w:val="1"/>
  </w:num>
  <w:num w:numId="4" w16cid:durableId="1406562566">
    <w:abstractNumId w:val="16"/>
  </w:num>
  <w:num w:numId="5" w16cid:durableId="162748695">
    <w:abstractNumId w:val="24"/>
  </w:num>
  <w:num w:numId="6" w16cid:durableId="111480798">
    <w:abstractNumId w:val="22"/>
  </w:num>
  <w:num w:numId="7" w16cid:durableId="1347944643">
    <w:abstractNumId w:val="5"/>
  </w:num>
  <w:num w:numId="8" w16cid:durableId="1126699233">
    <w:abstractNumId w:val="19"/>
  </w:num>
  <w:num w:numId="9" w16cid:durableId="1748191123">
    <w:abstractNumId w:val="18"/>
  </w:num>
  <w:num w:numId="10" w16cid:durableId="981350021">
    <w:abstractNumId w:val="15"/>
  </w:num>
  <w:num w:numId="11" w16cid:durableId="2038043986">
    <w:abstractNumId w:val="7"/>
  </w:num>
  <w:num w:numId="12" w16cid:durableId="1051270109">
    <w:abstractNumId w:val="2"/>
  </w:num>
  <w:num w:numId="13" w16cid:durableId="193931239">
    <w:abstractNumId w:val="23"/>
  </w:num>
  <w:num w:numId="14" w16cid:durableId="1176310861">
    <w:abstractNumId w:val="14"/>
  </w:num>
  <w:num w:numId="15" w16cid:durableId="574047794">
    <w:abstractNumId w:val="13"/>
  </w:num>
  <w:num w:numId="16" w16cid:durableId="1229994528">
    <w:abstractNumId w:val="0"/>
  </w:num>
  <w:num w:numId="17" w16cid:durableId="604726497">
    <w:abstractNumId w:val="8"/>
  </w:num>
  <w:num w:numId="18" w16cid:durableId="1732074621">
    <w:abstractNumId w:val="20"/>
  </w:num>
  <w:num w:numId="19" w16cid:durableId="2117940111">
    <w:abstractNumId w:val="4"/>
  </w:num>
  <w:num w:numId="20" w16cid:durableId="388920942">
    <w:abstractNumId w:val="17"/>
  </w:num>
  <w:num w:numId="21" w16cid:durableId="1379236546">
    <w:abstractNumId w:val="9"/>
  </w:num>
  <w:num w:numId="22" w16cid:durableId="893353586">
    <w:abstractNumId w:val="21"/>
  </w:num>
  <w:num w:numId="23" w16cid:durableId="1218660389">
    <w:abstractNumId w:val="3"/>
  </w:num>
  <w:num w:numId="24" w16cid:durableId="447237410">
    <w:abstractNumId w:val="11"/>
  </w:num>
  <w:num w:numId="25" w16cid:durableId="14577917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FA3"/>
    <w:rsid w:val="000103D5"/>
    <w:rsid w:val="00013113"/>
    <w:rsid w:val="00017A90"/>
    <w:rsid w:val="00031933"/>
    <w:rsid w:val="0004179F"/>
    <w:rsid w:val="00044AAB"/>
    <w:rsid w:val="00054ECA"/>
    <w:rsid w:val="000747A6"/>
    <w:rsid w:val="00074A34"/>
    <w:rsid w:val="000758E3"/>
    <w:rsid w:val="00075D5A"/>
    <w:rsid w:val="000803DB"/>
    <w:rsid w:val="00082928"/>
    <w:rsid w:val="00087AA6"/>
    <w:rsid w:val="00090B96"/>
    <w:rsid w:val="00092727"/>
    <w:rsid w:val="0009570B"/>
    <w:rsid w:val="000957A1"/>
    <w:rsid w:val="000A44A3"/>
    <w:rsid w:val="000A5292"/>
    <w:rsid w:val="000C4ACD"/>
    <w:rsid w:val="000D5EC7"/>
    <w:rsid w:val="000E1476"/>
    <w:rsid w:val="000E23BF"/>
    <w:rsid w:val="000E38C2"/>
    <w:rsid w:val="000E39DF"/>
    <w:rsid w:val="000E75EB"/>
    <w:rsid w:val="000F7CB8"/>
    <w:rsid w:val="00111496"/>
    <w:rsid w:val="001156AF"/>
    <w:rsid w:val="001209C9"/>
    <w:rsid w:val="0012416C"/>
    <w:rsid w:val="00126AA8"/>
    <w:rsid w:val="00135C5E"/>
    <w:rsid w:val="00147014"/>
    <w:rsid w:val="0015060F"/>
    <w:rsid w:val="00151FE4"/>
    <w:rsid w:val="00156420"/>
    <w:rsid w:val="001570EC"/>
    <w:rsid w:val="001601CE"/>
    <w:rsid w:val="00161CE7"/>
    <w:rsid w:val="00163481"/>
    <w:rsid w:val="001643A7"/>
    <w:rsid w:val="00173C23"/>
    <w:rsid w:val="001838BB"/>
    <w:rsid w:val="001863B9"/>
    <w:rsid w:val="00191182"/>
    <w:rsid w:val="001A239F"/>
    <w:rsid w:val="001A4383"/>
    <w:rsid w:val="001C1762"/>
    <w:rsid w:val="001C22C3"/>
    <w:rsid w:val="001C3B08"/>
    <w:rsid w:val="001C773C"/>
    <w:rsid w:val="001D0F2A"/>
    <w:rsid w:val="001D1707"/>
    <w:rsid w:val="001D1E92"/>
    <w:rsid w:val="001D24C9"/>
    <w:rsid w:val="001D7E53"/>
    <w:rsid w:val="001E5C6F"/>
    <w:rsid w:val="00211280"/>
    <w:rsid w:val="00213021"/>
    <w:rsid w:val="00217FD1"/>
    <w:rsid w:val="0022056A"/>
    <w:rsid w:val="00223B39"/>
    <w:rsid w:val="00226114"/>
    <w:rsid w:val="0023237C"/>
    <w:rsid w:val="00233E28"/>
    <w:rsid w:val="00246D1C"/>
    <w:rsid w:val="0026149B"/>
    <w:rsid w:val="00261DF0"/>
    <w:rsid w:val="00262252"/>
    <w:rsid w:val="002628E7"/>
    <w:rsid w:val="00271A08"/>
    <w:rsid w:val="00281816"/>
    <w:rsid w:val="00281ECA"/>
    <w:rsid w:val="00282935"/>
    <w:rsid w:val="00286559"/>
    <w:rsid w:val="00291494"/>
    <w:rsid w:val="002A50C6"/>
    <w:rsid w:val="002B3D92"/>
    <w:rsid w:val="002C4C24"/>
    <w:rsid w:val="002D18A2"/>
    <w:rsid w:val="003010B9"/>
    <w:rsid w:val="00301801"/>
    <w:rsid w:val="00303B06"/>
    <w:rsid w:val="00313AB2"/>
    <w:rsid w:val="0033221E"/>
    <w:rsid w:val="00335790"/>
    <w:rsid w:val="003432B4"/>
    <w:rsid w:val="00344FF7"/>
    <w:rsid w:val="003471DA"/>
    <w:rsid w:val="0034778D"/>
    <w:rsid w:val="00354757"/>
    <w:rsid w:val="00354EE5"/>
    <w:rsid w:val="00362A1F"/>
    <w:rsid w:val="00363D09"/>
    <w:rsid w:val="0036456A"/>
    <w:rsid w:val="0036653F"/>
    <w:rsid w:val="0037032E"/>
    <w:rsid w:val="003732EA"/>
    <w:rsid w:val="003767D9"/>
    <w:rsid w:val="003814CC"/>
    <w:rsid w:val="00381ED0"/>
    <w:rsid w:val="0038215C"/>
    <w:rsid w:val="0038643B"/>
    <w:rsid w:val="00391BE9"/>
    <w:rsid w:val="00395DD3"/>
    <w:rsid w:val="00397A56"/>
    <w:rsid w:val="003B24C5"/>
    <w:rsid w:val="003B3929"/>
    <w:rsid w:val="003B6E51"/>
    <w:rsid w:val="003C13E2"/>
    <w:rsid w:val="003C423D"/>
    <w:rsid w:val="003C4EE0"/>
    <w:rsid w:val="003D362A"/>
    <w:rsid w:val="003D3774"/>
    <w:rsid w:val="003D5E1E"/>
    <w:rsid w:val="003D6CE1"/>
    <w:rsid w:val="003E1C95"/>
    <w:rsid w:val="003E6835"/>
    <w:rsid w:val="003F5640"/>
    <w:rsid w:val="00400638"/>
    <w:rsid w:val="004006AE"/>
    <w:rsid w:val="004029C2"/>
    <w:rsid w:val="00403201"/>
    <w:rsid w:val="00410292"/>
    <w:rsid w:val="00416FE0"/>
    <w:rsid w:val="004178BB"/>
    <w:rsid w:val="00422CDA"/>
    <w:rsid w:val="004234BA"/>
    <w:rsid w:val="00431025"/>
    <w:rsid w:val="00433A48"/>
    <w:rsid w:val="00441E1F"/>
    <w:rsid w:val="00461036"/>
    <w:rsid w:val="004620D0"/>
    <w:rsid w:val="004656A3"/>
    <w:rsid w:val="00477E4B"/>
    <w:rsid w:val="00487334"/>
    <w:rsid w:val="00493C1B"/>
    <w:rsid w:val="004968F7"/>
    <w:rsid w:val="004A0473"/>
    <w:rsid w:val="004A3D0F"/>
    <w:rsid w:val="004A56AC"/>
    <w:rsid w:val="004C0F2E"/>
    <w:rsid w:val="004D5353"/>
    <w:rsid w:val="004D5D55"/>
    <w:rsid w:val="004D63F8"/>
    <w:rsid w:val="004D7983"/>
    <w:rsid w:val="004E0C89"/>
    <w:rsid w:val="004E2138"/>
    <w:rsid w:val="004E3343"/>
    <w:rsid w:val="004F0AAD"/>
    <w:rsid w:val="00505D88"/>
    <w:rsid w:val="0050763C"/>
    <w:rsid w:val="00512337"/>
    <w:rsid w:val="0051454B"/>
    <w:rsid w:val="00520062"/>
    <w:rsid w:val="00531F79"/>
    <w:rsid w:val="00545A27"/>
    <w:rsid w:val="00553903"/>
    <w:rsid w:val="005542B1"/>
    <w:rsid w:val="00554C43"/>
    <w:rsid w:val="005556C6"/>
    <w:rsid w:val="00557DBE"/>
    <w:rsid w:val="005611A7"/>
    <w:rsid w:val="00561FD9"/>
    <w:rsid w:val="00563895"/>
    <w:rsid w:val="00563D1C"/>
    <w:rsid w:val="00564827"/>
    <w:rsid w:val="00567A5B"/>
    <w:rsid w:val="00574863"/>
    <w:rsid w:val="005821D5"/>
    <w:rsid w:val="00596075"/>
    <w:rsid w:val="0059669E"/>
    <w:rsid w:val="005A5B17"/>
    <w:rsid w:val="005B0380"/>
    <w:rsid w:val="005C2266"/>
    <w:rsid w:val="005C4B23"/>
    <w:rsid w:val="005E5163"/>
    <w:rsid w:val="005F0D9C"/>
    <w:rsid w:val="006008B8"/>
    <w:rsid w:val="00601CB8"/>
    <w:rsid w:val="006027E3"/>
    <w:rsid w:val="0061018A"/>
    <w:rsid w:val="006118C4"/>
    <w:rsid w:val="00624C30"/>
    <w:rsid w:val="00627B1F"/>
    <w:rsid w:val="00631021"/>
    <w:rsid w:val="0064054B"/>
    <w:rsid w:val="00645592"/>
    <w:rsid w:val="00645B6A"/>
    <w:rsid w:val="00663769"/>
    <w:rsid w:val="0066581A"/>
    <w:rsid w:val="00671F58"/>
    <w:rsid w:val="00676D94"/>
    <w:rsid w:val="00690F5B"/>
    <w:rsid w:val="006968A2"/>
    <w:rsid w:val="006A23F1"/>
    <w:rsid w:val="006A7AD6"/>
    <w:rsid w:val="006B0C97"/>
    <w:rsid w:val="006B17E3"/>
    <w:rsid w:val="006B2D88"/>
    <w:rsid w:val="006B42C9"/>
    <w:rsid w:val="006B44F2"/>
    <w:rsid w:val="006B7528"/>
    <w:rsid w:val="006D5727"/>
    <w:rsid w:val="006D7695"/>
    <w:rsid w:val="006F64A7"/>
    <w:rsid w:val="00711E9B"/>
    <w:rsid w:val="007127C6"/>
    <w:rsid w:val="00714E65"/>
    <w:rsid w:val="00715C04"/>
    <w:rsid w:val="0072735D"/>
    <w:rsid w:val="0073164B"/>
    <w:rsid w:val="00734DC7"/>
    <w:rsid w:val="007414E3"/>
    <w:rsid w:val="0074497A"/>
    <w:rsid w:val="007453A3"/>
    <w:rsid w:val="0074713A"/>
    <w:rsid w:val="00752CA2"/>
    <w:rsid w:val="00761134"/>
    <w:rsid w:val="00767724"/>
    <w:rsid w:val="00774F4E"/>
    <w:rsid w:val="00780EA5"/>
    <w:rsid w:val="00782FC3"/>
    <w:rsid w:val="007845F1"/>
    <w:rsid w:val="0078465E"/>
    <w:rsid w:val="00785116"/>
    <w:rsid w:val="007906D3"/>
    <w:rsid w:val="00792045"/>
    <w:rsid w:val="007922E5"/>
    <w:rsid w:val="007934FF"/>
    <w:rsid w:val="00796EA7"/>
    <w:rsid w:val="007A5599"/>
    <w:rsid w:val="007A7799"/>
    <w:rsid w:val="007B19F4"/>
    <w:rsid w:val="007B72E3"/>
    <w:rsid w:val="007C1345"/>
    <w:rsid w:val="007C3FB3"/>
    <w:rsid w:val="007C4FDB"/>
    <w:rsid w:val="007C53D0"/>
    <w:rsid w:val="007F7197"/>
    <w:rsid w:val="00811890"/>
    <w:rsid w:val="008124AD"/>
    <w:rsid w:val="00814E6E"/>
    <w:rsid w:val="008240F1"/>
    <w:rsid w:val="00824632"/>
    <w:rsid w:val="00832300"/>
    <w:rsid w:val="00834B19"/>
    <w:rsid w:val="00837B5E"/>
    <w:rsid w:val="00846593"/>
    <w:rsid w:val="00847095"/>
    <w:rsid w:val="00855444"/>
    <w:rsid w:val="00857FF5"/>
    <w:rsid w:val="008624FC"/>
    <w:rsid w:val="00862F98"/>
    <w:rsid w:val="008645FA"/>
    <w:rsid w:val="00864FFC"/>
    <w:rsid w:val="00867608"/>
    <w:rsid w:val="00881B69"/>
    <w:rsid w:val="00884170"/>
    <w:rsid w:val="00884E32"/>
    <w:rsid w:val="0088617D"/>
    <w:rsid w:val="008866B5"/>
    <w:rsid w:val="00892B53"/>
    <w:rsid w:val="008A0323"/>
    <w:rsid w:val="008A1932"/>
    <w:rsid w:val="008A475A"/>
    <w:rsid w:val="008B6B7E"/>
    <w:rsid w:val="008C01B8"/>
    <w:rsid w:val="008C5F4B"/>
    <w:rsid w:val="008C63E5"/>
    <w:rsid w:val="008D289A"/>
    <w:rsid w:val="008D3FA1"/>
    <w:rsid w:val="008E0043"/>
    <w:rsid w:val="008E3460"/>
    <w:rsid w:val="008E752B"/>
    <w:rsid w:val="008F780A"/>
    <w:rsid w:val="0090237E"/>
    <w:rsid w:val="00916F1B"/>
    <w:rsid w:val="00923CA6"/>
    <w:rsid w:val="0092525B"/>
    <w:rsid w:val="0093593F"/>
    <w:rsid w:val="00936F22"/>
    <w:rsid w:val="00946CB0"/>
    <w:rsid w:val="0095363F"/>
    <w:rsid w:val="009564A0"/>
    <w:rsid w:val="00970DEC"/>
    <w:rsid w:val="009712F0"/>
    <w:rsid w:val="00972DE4"/>
    <w:rsid w:val="00975159"/>
    <w:rsid w:val="00975B62"/>
    <w:rsid w:val="00975EAF"/>
    <w:rsid w:val="00997403"/>
    <w:rsid w:val="009B22AE"/>
    <w:rsid w:val="009B4D1E"/>
    <w:rsid w:val="009B7EB5"/>
    <w:rsid w:val="009D53E2"/>
    <w:rsid w:val="009D6BAC"/>
    <w:rsid w:val="009E2139"/>
    <w:rsid w:val="009E442A"/>
    <w:rsid w:val="009E5876"/>
    <w:rsid w:val="009F0586"/>
    <w:rsid w:val="009F30F1"/>
    <w:rsid w:val="009F7E79"/>
    <w:rsid w:val="00A04393"/>
    <w:rsid w:val="00A07118"/>
    <w:rsid w:val="00A074A4"/>
    <w:rsid w:val="00A108BD"/>
    <w:rsid w:val="00A12493"/>
    <w:rsid w:val="00A21CAF"/>
    <w:rsid w:val="00A22AD8"/>
    <w:rsid w:val="00A24A15"/>
    <w:rsid w:val="00A26BD6"/>
    <w:rsid w:val="00A275E3"/>
    <w:rsid w:val="00A34179"/>
    <w:rsid w:val="00A379C5"/>
    <w:rsid w:val="00A40852"/>
    <w:rsid w:val="00A41E42"/>
    <w:rsid w:val="00A4231D"/>
    <w:rsid w:val="00A50184"/>
    <w:rsid w:val="00A54B6E"/>
    <w:rsid w:val="00A56F10"/>
    <w:rsid w:val="00A628B8"/>
    <w:rsid w:val="00A65F54"/>
    <w:rsid w:val="00A6625C"/>
    <w:rsid w:val="00A71412"/>
    <w:rsid w:val="00A730F0"/>
    <w:rsid w:val="00A828AC"/>
    <w:rsid w:val="00A960D1"/>
    <w:rsid w:val="00A96562"/>
    <w:rsid w:val="00A96774"/>
    <w:rsid w:val="00AA102C"/>
    <w:rsid w:val="00AA1870"/>
    <w:rsid w:val="00AA7D71"/>
    <w:rsid w:val="00AB073A"/>
    <w:rsid w:val="00AB09CB"/>
    <w:rsid w:val="00AB3662"/>
    <w:rsid w:val="00AC1249"/>
    <w:rsid w:val="00AC3BAA"/>
    <w:rsid w:val="00AC68DE"/>
    <w:rsid w:val="00AD0334"/>
    <w:rsid w:val="00AD2FE7"/>
    <w:rsid w:val="00AD613B"/>
    <w:rsid w:val="00AD7111"/>
    <w:rsid w:val="00AE1FA7"/>
    <w:rsid w:val="00AE39FC"/>
    <w:rsid w:val="00AE6937"/>
    <w:rsid w:val="00AE7411"/>
    <w:rsid w:val="00B02FF0"/>
    <w:rsid w:val="00B057CC"/>
    <w:rsid w:val="00B0690E"/>
    <w:rsid w:val="00B12214"/>
    <w:rsid w:val="00B12DD9"/>
    <w:rsid w:val="00B249CC"/>
    <w:rsid w:val="00B271DE"/>
    <w:rsid w:val="00B30231"/>
    <w:rsid w:val="00B33694"/>
    <w:rsid w:val="00B35ED2"/>
    <w:rsid w:val="00B4623D"/>
    <w:rsid w:val="00B63DF7"/>
    <w:rsid w:val="00B667F1"/>
    <w:rsid w:val="00B803A4"/>
    <w:rsid w:val="00B814C4"/>
    <w:rsid w:val="00B91716"/>
    <w:rsid w:val="00B91F5A"/>
    <w:rsid w:val="00B9473D"/>
    <w:rsid w:val="00BA0D4B"/>
    <w:rsid w:val="00BA574F"/>
    <w:rsid w:val="00BB2F0A"/>
    <w:rsid w:val="00BC43D8"/>
    <w:rsid w:val="00BC5165"/>
    <w:rsid w:val="00BC5D68"/>
    <w:rsid w:val="00BD023E"/>
    <w:rsid w:val="00BD14B8"/>
    <w:rsid w:val="00BD345E"/>
    <w:rsid w:val="00BE1546"/>
    <w:rsid w:val="00BE2DD2"/>
    <w:rsid w:val="00BF5549"/>
    <w:rsid w:val="00C022F4"/>
    <w:rsid w:val="00C04C92"/>
    <w:rsid w:val="00C110FD"/>
    <w:rsid w:val="00C11481"/>
    <w:rsid w:val="00C13205"/>
    <w:rsid w:val="00C21C0F"/>
    <w:rsid w:val="00C25C4E"/>
    <w:rsid w:val="00C32E15"/>
    <w:rsid w:val="00C3497C"/>
    <w:rsid w:val="00C420D1"/>
    <w:rsid w:val="00C43B48"/>
    <w:rsid w:val="00C441B1"/>
    <w:rsid w:val="00C44AA1"/>
    <w:rsid w:val="00C54B18"/>
    <w:rsid w:val="00C55417"/>
    <w:rsid w:val="00C62508"/>
    <w:rsid w:val="00C640FF"/>
    <w:rsid w:val="00C64878"/>
    <w:rsid w:val="00C71048"/>
    <w:rsid w:val="00C754BA"/>
    <w:rsid w:val="00C76EC9"/>
    <w:rsid w:val="00C85DEE"/>
    <w:rsid w:val="00C91B5F"/>
    <w:rsid w:val="00CA22A3"/>
    <w:rsid w:val="00CB1D46"/>
    <w:rsid w:val="00CB7C5B"/>
    <w:rsid w:val="00CB7DA6"/>
    <w:rsid w:val="00CC25BA"/>
    <w:rsid w:val="00CC4BD5"/>
    <w:rsid w:val="00CD00EB"/>
    <w:rsid w:val="00CD0F2D"/>
    <w:rsid w:val="00CD3988"/>
    <w:rsid w:val="00CE5ADB"/>
    <w:rsid w:val="00CF23BC"/>
    <w:rsid w:val="00CF3D61"/>
    <w:rsid w:val="00D06F9F"/>
    <w:rsid w:val="00D11A91"/>
    <w:rsid w:val="00D12923"/>
    <w:rsid w:val="00D15E43"/>
    <w:rsid w:val="00D21DB6"/>
    <w:rsid w:val="00D27265"/>
    <w:rsid w:val="00D356D1"/>
    <w:rsid w:val="00D361A2"/>
    <w:rsid w:val="00D36388"/>
    <w:rsid w:val="00D368C1"/>
    <w:rsid w:val="00D41051"/>
    <w:rsid w:val="00D4287F"/>
    <w:rsid w:val="00D4650E"/>
    <w:rsid w:val="00D4702B"/>
    <w:rsid w:val="00D503BF"/>
    <w:rsid w:val="00D53BA3"/>
    <w:rsid w:val="00D57F22"/>
    <w:rsid w:val="00D6555E"/>
    <w:rsid w:val="00D74117"/>
    <w:rsid w:val="00D753B3"/>
    <w:rsid w:val="00D8458A"/>
    <w:rsid w:val="00D85B74"/>
    <w:rsid w:val="00D90180"/>
    <w:rsid w:val="00D91B45"/>
    <w:rsid w:val="00D9659D"/>
    <w:rsid w:val="00DA483A"/>
    <w:rsid w:val="00DA7490"/>
    <w:rsid w:val="00DB754A"/>
    <w:rsid w:val="00DC2CA8"/>
    <w:rsid w:val="00DC3496"/>
    <w:rsid w:val="00DC5D69"/>
    <w:rsid w:val="00DC65E6"/>
    <w:rsid w:val="00DC7B7D"/>
    <w:rsid w:val="00DD13B4"/>
    <w:rsid w:val="00DD196C"/>
    <w:rsid w:val="00DD779E"/>
    <w:rsid w:val="00DE7E7B"/>
    <w:rsid w:val="00DF2ADA"/>
    <w:rsid w:val="00DF5FCE"/>
    <w:rsid w:val="00DF65AD"/>
    <w:rsid w:val="00E02288"/>
    <w:rsid w:val="00E055D6"/>
    <w:rsid w:val="00E12138"/>
    <w:rsid w:val="00E13B2A"/>
    <w:rsid w:val="00E1430C"/>
    <w:rsid w:val="00E1722D"/>
    <w:rsid w:val="00E20C32"/>
    <w:rsid w:val="00E222C5"/>
    <w:rsid w:val="00E234BD"/>
    <w:rsid w:val="00E24700"/>
    <w:rsid w:val="00E2520C"/>
    <w:rsid w:val="00E35F1E"/>
    <w:rsid w:val="00E42BAD"/>
    <w:rsid w:val="00E442D0"/>
    <w:rsid w:val="00E4442B"/>
    <w:rsid w:val="00E44773"/>
    <w:rsid w:val="00E62434"/>
    <w:rsid w:val="00E63511"/>
    <w:rsid w:val="00E64EDC"/>
    <w:rsid w:val="00E65F9C"/>
    <w:rsid w:val="00E80921"/>
    <w:rsid w:val="00E81164"/>
    <w:rsid w:val="00E8437E"/>
    <w:rsid w:val="00E8569B"/>
    <w:rsid w:val="00E9588C"/>
    <w:rsid w:val="00EA0D7A"/>
    <w:rsid w:val="00EA1376"/>
    <w:rsid w:val="00EA1775"/>
    <w:rsid w:val="00EA5F45"/>
    <w:rsid w:val="00EC04EA"/>
    <w:rsid w:val="00EC07B8"/>
    <w:rsid w:val="00EC29EC"/>
    <w:rsid w:val="00ED777A"/>
    <w:rsid w:val="00EE3674"/>
    <w:rsid w:val="00EE5B2D"/>
    <w:rsid w:val="00EF0FFC"/>
    <w:rsid w:val="00EF2A9B"/>
    <w:rsid w:val="00EF41F0"/>
    <w:rsid w:val="00EF4BE9"/>
    <w:rsid w:val="00F05484"/>
    <w:rsid w:val="00F07408"/>
    <w:rsid w:val="00F13C39"/>
    <w:rsid w:val="00F15799"/>
    <w:rsid w:val="00F15CFC"/>
    <w:rsid w:val="00F2010E"/>
    <w:rsid w:val="00F23150"/>
    <w:rsid w:val="00F2345E"/>
    <w:rsid w:val="00F23E8D"/>
    <w:rsid w:val="00F36403"/>
    <w:rsid w:val="00F37525"/>
    <w:rsid w:val="00F40E3E"/>
    <w:rsid w:val="00F44171"/>
    <w:rsid w:val="00F54A88"/>
    <w:rsid w:val="00F60EFC"/>
    <w:rsid w:val="00F65956"/>
    <w:rsid w:val="00F76F61"/>
    <w:rsid w:val="00F773A9"/>
    <w:rsid w:val="00F83465"/>
    <w:rsid w:val="00F868E8"/>
    <w:rsid w:val="00F94B06"/>
    <w:rsid w:val="00F95F12"/>
    <w:rsid w:val="00F96D27"/>
    <w:rsid w:val="00FB4234"/>
    <w:rsid w:val="00FC0D50"/>
    <w:rsid w:val="00FC160B"/>
    <w:rsid w:val="00FC2162"/>
    <w:rsid w:val="00FC397D"/>
    <w:rsid w:val="00FD55A0"/>
    <w:rsid w:val="00FD71B6"/>
    <w:rsid w:val="00FE1F49"/>
    <w:rsid w:val="00FE5AAC"/>
    <w:rsid w:val="00FE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y@kykob.org" TargetMode="External"/><Relationship Id="rId3" Type="http://schemas.openxmlformats.org/officeDocument/2006/relationships/settings" Target="settings.xml"/><Relationship Id="rId7" Type="http://schemas.openxmlformats.org/officeDocument/2006/relationships/hyperlink" Target="mailto:tdunn@boylek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loespetalsforhop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9</cp:revision>
  <cp:lastPrinted>2022-01-25T19:35:00Z</cp:lastPrinted>
  <dcterms:created xsi:type="dcterms:W3CDTF">2022-08-11T20:21:00Z</dcterms:created>
  <dcterms:modified xsi:type="dcterms:W3CDTF">2022-08-17T18:19:00Z</dcterms:modified>
</cp:coreProperties>
</file>