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310B8AE1" w14:textId="3015CA45" w:rsidR="008F780A" w:rsidRDefault="008F780A">
      <w:pPr>
        <w:rPr>
          <w:b/>
          <w:bCs/>
        </w:rPr>
      </w:pPr>
      <w:r>
        <w:rPr>
          <w:b/>
          <w:bCs/>
        </w:rPr>
        <w:t xml:space="preserve">         </w:t>
      </w:r>
      <w:r w:rsidR="00EF41F0">
        <w:rPr>
          <w:b/>
          <w:bCs/>
        </w:rPr>
        <w:t xml:space="preserve">             </w:t>
      </w:r>
      <w:r w:rsidR="00DA7490">
        <w:rPr>
          <w:b/>
          <w:bCs/>
        </w:rPr>
        <w:t xml:space="preserve"> </w:t>
      </w:r>
      <w:r w:rsidR="00E707E4">
        <w:rPr>
          <w:b/>
          <w:bCs/>
        </w:rPr>
        <w:t>2021-2022 Annual Meeting and</w:t>
      </w:r>
      <w:r w:rsidR="00DA7490">
        <w:rPr>
          <w:b/>
          <w:bCs/>
        </w:rPr>
        <w:t xml:space="preserve"> </w:t>
      </w:r>
      <w:r>
        <w:rPr>
          <w:b/>
          <w:bCs/>
        </w:rPr>
        <w:t xml:space="preserve">Monthly Meeting </w:t>
      </w:r>
      <w:r w:rsidR="00470554">
        <w:rPr>
          <w:b/>
          <w:bCs/>
        </w:rPr>
        <w:t>Minutes</w:t>
      </w:r>
      <w:r>
        <w:rPr>
          <w:b/>
          <w:bCs/>
        </w:rPr>
        <w:t>:</w:t>
      </w:r>
      <w:r w:rsidR="00477E4B">
        <w:rPr>
          <w:b/>
          <w:bCs/>
        </w:rPr>
        <w:t xml:space="preserve"> </w:t>
      </w:r>
      <w:r w:rsidR="004A048F">
        <w:rPr>
          <w:b/>
          <w:bCs/>
        </w:rPr>
        <w:t xml:space="preserve"> </w:t>
      </w:r>
      <w:r w:rsidR="00E707E4">
        <w:rPr>
          <w:b/>
          <w:bCs/>
        </w:rPr>
        <w:t>June 24</w:t>
      </w:r>
      <w:r w:rsidR="00131B9F">
        <w:rPr>
          <w:b/>
          <w:bCs/>
        </w:rPr>
        <w:t>,</w:t>
      </w:r>
      <w:r w:rsidR="00CB7C5B">
        <w:rPr>
          <w:b/>
          <w:bCs/>
        </w:rPr>
        <w:t xml:space="preserve"> 2022</w:t>
      </w:r>
    </w:p>
    <w:p w14:paraId="707CC0D7" w14:textId="2797568A" w:rsidR="00C85DEE" w:rsidRDefault="008F780A" w:rsidP="00470554">
      <w:pPr>
        <w:rPr>
          <w:b/>
          <w:bCs/>
          <w:i/>
          <w:iCs/>
        </w:rPr>
      </w:pPr>
      <w:r>
        <w:rPr>
          <w:b/>
          <w:bCs/>
        </w:rPr>
        <w:t xml:space="preserve">Mission Statement:  </w:t>
      </w:r>
      <w:r>
        <w:rPr>
          <w:b/>
          <w:bCs/>
          <w:i/>
          <w:iCs/>
        </w:rPr>
        <w:t>The mission of Boyle County ASAP is to develop short and long-term strategies and resources which effectively reduce the incidence of smoking and other tobacco use, alcohol misuse and alcohol use disorders, and illegal drug</w:t>
      </w:r>
      <w:r w:rsidR="003D362A">
        <w:rPr>
          <w:b/>
          <w:bCs/>
          <w:i/>
          <w:iCs/>
        </w:rPr>
        <w:t>s</w:t>
      </w:r>
      <w:r w:rsidR="007C1345">
        <w:rPr>
          <w:b/>
          <w:bCs/>
          <w:i/>
          <w:iCs/>
        </w:rPr>
        <w:t xml:space="preserve"> </w:t>
      </w:r>
      <w:r>
        <w:rPr>
          <w:b/>
          <w:bCs/>
          <w:i/>
          <w:iCs/>
        </w:rPr>
        <w:t>and drug use disorders in Boyle County, Kentucky</w:t>
      </w:r>
      <w:r w:rsidR="00470554">
        <w:rPr>
          <w:b/>
          <w:bCs/>
          <w:i/>
          <w:iCs/>
        </w:rPr>
        <w:t>.</w:t>
      </w:r>
    </w:p>
    <w:p w14:paraId="73DFB6D5" w14:textId="2EF25467" w:rsidR="00470554" w:rsidRPr="00470554" w:rsidRDefault="00470554" w:rsidP="00470554">
      <w:r>
        <w:t>The regularly scheduled monthly meeting of the Boyle County Agency for Substance Abuse Policy, Inc., was held on Friday, June 24, 2022, at the Boyle County Extension Office, 99 Corporate Drive</w:t>
      </w:r>
      <w:r w:rsidR="00570E9E">
        <w:t xml:space="preserve">, Danville, Ky.  It was also the duly announced Annual Meeting of the corporation.  The meeting was called to order by Chairperson, Christy Whitsell, at 8:35 AM.  Board members present:  Christy Whitsell, James Hunn, Hilary Blevins, Kevin Caudill, and Brent Blevins.  A quorum of the board was present.  In addition, there were 19 other members in attendance.  Al </w:t>
      </w:r>
      <w:proofErr w:type="gramStart"/>
      <w:r w:rsidR="00570E9E">
        <w:t>present</w:t>
      </w:r>
      <w:proofErr w:type="gramEnd"/>
      <w:r w:rsidR="00570E9E">
        <w:t xml:space="preserve"> were welcomed and introduced.  The Boyle County Extension Office was thanked for their hospitality in offering their meeting space.  </w:t>
      </w:r>
    </w:p>
    <w:p w14:paraId="7C5032A3" w14:textId="47E1B3FC" w:rsidR="00B976DA" w:rsidRPr="00570E9E" w:rsidRDefault="00E707E4" w:rsidP="00570E9E">
      <w:pPr>
        <w:rPr>
          <w:b/>
          <w:bCs/>
        </w:rPr>
      </w:pPr>
      <w:r w:rsidRPr="00570E9E">
        <w:rPr>
          <w:b/>
          <w:bCs/>
          <w:u w:val="single"/>
        </w:rPr>
        <w:t>A</w:t>
      </w:r>
      <w:r w:rsidR="0015153A">
        <w:rPr>
          <w:b/>
          <w:bCs/>
          <w:u w:val="single"/>
        </w:rPr>
        <w:t>NNUAL MEETING</w:t>
      </w:r>
      <w:r w:rsidRPr="00570E9E">
        <w:rPr>
          <w:b/>
          <w:bCs/>
          <w:u w:val="single"/>
        </w:rPr>
        <w:t xml:space="preserve"> of the Corporation Business:  Election of Officers and Directors, Coordinator </w:t>
      </w:r>
      <w:r w:rsidR="002F3F22" w:rsidRPr="00570E9E">
        <w:rPr>
          <w:b/>
          <w:bCs/>
          <w:u w:val="single"/>
        </w:rPr>
        <w:t>Contract</w:t>
      </w:r>
      <w:r w:rsidRPr="00570E9E">
        <w:rPr>
          <w:b/>
          <w:bCs/>
          <w:u w:val="single"/>
        </w:rPr>
        <w:t>, and 2021-22 Budget Approval</w:t>
      </w:r>
    </w:p>
    <w:p w14:paraId="48F44EFA" w14:textId="696BFDC7" w:rsidR="00E707E4" w:rsidRDefault="00E707E4" w:rsidP="00570E9E">
      <w:pPr>
        <w:spacing w:after="0" w:line="240" w:lineRule="auto"/>
      </w:pPr>
      <w:r>
        <w:rPr>
          <w:b/>
          <w:bCs/>
        </w:rPr>
        <w:t>Directors whose terms are expiring</w:t>
      </w:r>
      <w:r w:rsidR="00713FD3">
        <w:rPr>
          <w:b/>
          <w:bCs/>
        </w:rPr>
        <w:t xml:space="preserve"> </w:t>
      </w:r>
      <w:proofErr w:type="gramStart"/>
      <w:r w:rsidR="00713FD3">
        <w:rPr>
          <w:b/>
          <w:bCs/>
        </w:rPr>
        <w:t>June 30, 2022,</w:t>
      </w:r>
      <w:r>
        <w:rPr>
          <w:b/>
          <w:bCs/>
        </w:rPr>
        <w:t xml:space="preserve"> and</w:t>
      </w:r>
      <w:proofErr w:type="gramEnd"/>
      <w:r>
        <w:rPr>
          <w:b/>
          <w:bCs/>
        </w:rPr>
        <w:t xml:space="preserve"> are willing</w:t>
      </w:r>
      <w:r w:rsidR="00570E9E">
        <w:rPr>
          <w:b/>
          <w:bCs/>
        </w:rPr>
        <w:t xml:space="preserve"> and eligible</w:t>
      </w:r>
      <w:r>
        <w:rPr>
          <w:b/>
          <w:bCs/>
        </w:rPr>
        <w:t xml:space="preserve"> to serve </w:t>
      </w:r>
      <w:r w:rsidR="00635E6F">
        <w:rPr>
          <w:b/>
          <w:bCs/>
        </w:rPr>
        <w:t>an additional</w:t>
      </w:r>
      <w:r>
        <w:rPr>
          <w:b/>
          <w:bCs/>
        </w:rPr>
        <w:t xml:space="preserve"> 3 year term</w:t>
      </w:r>
      <w:r w:rsidR="00713FD3">
        <w:rPr>
          <w:b/>
          <w:bCs/>
        </w:rPr>
        <w:t>:</w:t>
      </w:r>
      <w:r w:rsidR="005E3D9B">
        <w:rPr>
          <w:b/>
          <w:bCs/>
        </w:rPr>
        <w:t xml:space="preserve">  </w:t>
      </w:r>
      <w:r>
        <w:t xml:space="preserve">James Hunn, Mary Huston, Jenny Clark. </w:t>
      </w:r>
      <w:r>
        <w:rPr>
          <w:b/>
          <w:bCs/>
        </w:rPr>
        <w:t xml:space="preserve"> </w:t>
      </w:r>
      <w:r w:rsidR="00713FD3">
        <w:t xml:space="preserve">There were no additional nominations from the floor.  Motion was made by Brent Blevins, seconded by Kevin Caudill for James Hunn, Mary Huston, and Jenny Clark, to be reelected for a new </w:t>
      </w:r>
      <w:proofErr w:type="gramStart"/>
      <w:r w:rsidR="00713FD3">
        <w:t>3 year</w:t>
      </w:r>
      <w:proofErr w:type="gramEnd"/>
      <w:r w:rsidR="00713FD3">
        <w:t xml:space="preserve"> term, ending June 30, 2025.  Motion carried.</w:t>
      </w:r>
    </w:p>
    <w:p w14:paraId="6EF3AF34" w14:textId="77777777" w:rsidR="00713FD3" w:rsidRPr="00713FD3" w:rsidRDefault="00713FD3" w:rsidP="00570E9E">
      <w:pPr>
        <w:spacing w:after="0" w:line="240" w:lineRule="auto"/>
      </w:pPr>
    </w:p>
    <w:p w14:paraId="24CEB2CD" w14:textId="35309543" w:rsidR="00E707E4" w:rsidRDefault="00635E6F" w:rsidP="00713FD3">
      <w:pPr>
        <w:spacing w:after="0" w:line="240" w:lineRule="auto"/>
      </w:pPr>
      <w:r>
        <w:rPr>
          <w:b/>
          <w:bCs/>
        </w:rPr>
        <w:t>Officers who are willing</w:t>
      </w:r>
      <w:r w:rsidR="002F3F22">
        <w:rPr>
          <w:b/>
          <w:bCs/>
        </w:rPr>
        <w:t xml:space="preserve"> and eligible</w:t>
      </w:r>
      <w:r>
        <w:rPr>
          <w:b/>
          <w:bCs/>
        </w:rPr>
        <w:t xml:space="preserve"> to serve an additional </w:t>
      </w:r>
      <w:proofErr w:type="gramStart"/>
      <w:r>
        <w:rPr>
          <w:b/>
          <w:bCs/>
        </w:rPr>
        <w:t>one year</w:t>
      </w:r>
      <w:proofErr w:type="gramEnd"/>
      <w:r>
        <w:rPr>
          <w:b/>
          <w:bCs/>
        </w:rPr>
        <w:t xml:space="preserve"> term:  </w:t>
      </w:r>
      <w:r>
        <w:t xml:space="preserve">Chairperson – Christy Whitsell; James Hunn – Vice Chairperson; Brent Blevins – Treasurer (Per Bylaws his term automatically renews </w:t>
      </w:r>
      <w:r w:rsidR="001B6664">
        <w:t xml:space="preserve">as Health Department is Fiscal Agent; </w:t>
      </w:r>
      <w:r w:rsidR="00713FD3">
        <w:t>and</w:t>
      </w:r>
      <w:r w:rsidR="001B6664">
        <w:t xml:space="preserve"> Kathy Miles – Secretary (Per Bylaws her term is tied to Coordinator position).</w:t>
      </w:r>
      <w:r w:rsidR="00713FD3">
        <w:t xml:space="preserve">  There were no additional nominations from the floor.  Motion was made by Kevin Caudill, seconded by Brent Blevins, to approve the slate of officers presented.  Motion carried.</w:t>
      </w:r>
    </w:p>
    <w:p w14:paraId="4D27B13D" w14:textId="77777777" w:rsidR="00713FD3" w:rsidRDefault="00713FD3" w:rsidP="00713FD3">
      <w:pPr>
        <w:spacing w:after="0" w:line="240" w:lineRule="auto"/>
        <w:rPr>
          <w:b/>
          <w:bCs/>
        </w:rPr>
      </w:pPr>
    </w:p>
    <w:p w14:paraId="3F7785E1" w14:textId="5A1EFB8A" w:rsidR="001B6664" w:rsidRPr="00271430" w:rsidRDefault="00713FD3" w:rsidP="00713FD3">
      <w:pPr>
        <w:spacing w:after="0" w:line="240" w:lineRule="auto"/>
      </w:pPr>
      <w:r>
        <w:rPr>
          <w:b/>
          <w:bCs/>
        </w:rPr>
        <w:t xml:space="preserve">Consideration of </w:t>
      </w:r>
      <w:r w:rsidR="001B6664">
        <w:rPr>
          <w:b/>
          <w:bCs/>
        </w:rPr>
        <w:t>Coordinator Contract with Kathy Miles for 2022-2023 Fis</w:t>
      </w:r>
      <w:r w:rsidR="00271430">
        <w:rPr>
          <w:b/>
          <w:bCs/>
        </w:rPr>
        <w:t xml:space="preserve">cal Year, and Evaluation of her Coordination work:  </w:t>
      </w:r>
      <w:r w:rsidR="00271430">
        <w:t xml:space="preserve">Motion was made by Brent Blevins, seconded by James Hunn, to approve the Coordinator’s Contract at the continued rate of $400 per month, and thank her for her work.  Motion carried. </w:t>
      </w:r>
    </w:p>
    <w:p w14:paraId="57CCD777" w14:textId="77777777" w:rsidR="00271430" w:rsidRDefault="00271430" w:rsidP="00271430">
      <w:pPr>
        <w:spacing w:after="0" w:line="240" w:lineRule="auto"/>
        <w:rPr>
          <w:b/>
          <w:bCs/>
        </w:rPr>
      </w:pPr>
    </w:p>
    <w:p w14:paraId="044270FB" w14:textId="6B40EBD9" w:rsidR="002F3F22" w:rsidRPr="00271430" w:rsidRDefault="002F3F22" w:rsidP="00271430">
      <w:pPr>
        <w:spacing w:after="0" w:line="240" w:lineRule="auto"/>
      </w:pPr>
      <w:r>
        <w:rPr>
          <w:b/>
          <w:bCs/>
        </w:rPr>
        <w:t>Approval of 2022-2023 Budget:</w:t>
      </w:r>
      <w:r w:rsidR="00271430">
        <w:rPr>
          <w:b/>
          <w:bCs/>
        </w:rPr>
        <w:t xml:space="preserve">  </w:t>
      </w:r>
      <w:r w:rsidR="00271430">
        <w:t>Brent Blevins presented the annual budget as listed below, stating that the Kentucky ASAP Annual Funding and the Kentucky ASAP Harm Reduction Grant have now both been approved as submitted by Kentucky ASAP:</w:t>
      </w:r>
    </w:p>
    <w:p w14:paraId="683ED8D7" w14:textId="3C08F521" w:rsidR="002F3F22" w:rsidRDefault="002F3F22" w:rsidP="001B6664">
      <w:pPr>
        <w:spacing w:after="0" w:line="240" w:lineRule="auto"/>
        <w:ind w:left="1080"/>
      </w:pPr>
      <w:r>
        <w:rPr>
          <w:b/>
          <w:bCs/>
        </w:rPr>
        <w:t xml:space="preserve">    </w:t>
      </w:r>
      <w:r>
        <w:t xml:space="preserve">$20,000 </w:t>
      </w:r>
      <w:r w:rsidR="00A069F2">
        <w:t xml:space="preserve">  </w:t>
      </w:r>
      <w:r>
        <w:t>Harm Reduction Grant from Kentucky ASAP (Syringe Exch. &amp; Naloxone)</w:t>
      </w:r>
    </w:p>
    <w:p w14:paraId="0A2F828C" w14:textId="41C71803" w:rsidR="00A069F2" w:rsidRDefault="002F3F22" w:rsidP="000E4FB8">
      <w:pPr>
        <w:spacing w:after="0" w:line="240" w:lineRule="auto"/>
        <w:ind w:left="1080"/>
      </w:pPr>
      <w:r>
        <w:t xml:space="preserve">    $20,000 </w:t>
      </w:r>
      <w:r w:rsidR="00A069F2">
        <w:t xml:space="preserve">  </w:t>
      </w:r>
      <w:r>
        <w:t>Kentucky ASAP Annual Funding with some carryover</w:t>
      </w:r>
      <w:r w:rsidR="00A069F2">
        <w:t xml:space="preserve"> (amount</w:t>
      </w:r>
      <w:r>
        <w:t xml:space="preserve"> </w:t>
      </w:r>
      <w:r w:rsidR="00A069F2">
        <w:t xml:space="preserve">yet to be </w:t>
      </w:r>
    </w:p>
    <w:p w14:paraId="0DF105AE" w14:textId="33CBD24F" w:rsidR="000E4FB8" w:rsidRDefault="000E4FB8" w:rsidP="000E4FB8">
      <w:pPr>
        <w:spacing w:after="0" w:line="240" w:lineRule="auto"/>
        <w:ind w:left="1080"/>
      </w:pPr>
      <w:r>
        <w:t xml:space="preserve">           determined from 2021-22)</w:t>
      </w:r>
    </w:p>
    <w:p w14:paraId="58178E11" w14:textId="2637520A" w:rsidR="002F3F22" w:rsidRDefault="002F3F22" w:rsidP="001B6664">
      <w:pPr>
        <w:spacing w:after="0" w:line="240" w:lineRule="auto"/>
        <w:ind w:left="1080"/>
      </w:pPr>
      <w:r>
        <w:t xml:space="preserve">    $6,000</w:t>
      </w:r>
      <w:r w:rsidR="00DA4E4A">
        <w:t xml:space="preserve">     </w:t>
      </w:r>
      <w:r>
        <w:t xml:space="preserve"> Private Donations &amp; Carryover Donations for Treatment, Travel to Treatment, </w:t>
      </w:r>
    </w:p>
    <w:p w14:paraId="68971099" w14:textId="18B84AA4" w:rsidR="002F3F22" w:rsidRDefault="002F3F22" w:rsidP="00DA4E4A">
      <w:pPr>
        <w:spacing w:after="0" w:line="240" w:lineRule="auto"/>
        <w:ind w:left="1080"/>
      </w:pPr>
      <w:r>
        <w:t xml:space="preserve">           Sober Living (estimated amount)</w:t>
      </w:r>
    </w:p>
    <w:p w14:paraId="7114308B" w14:textId="0A1C5482" w:rsidR="00DA4E4A" w:rsidRDefault="00DA4E4A" w:rsidP="00DA4E4A">
      <w:pPr>
        <w:spacing w:after="0" w:line="240" w:lineRule="auto"/>
        <w:ind w:left="1080"/>
      </w:pPr>
      <w:r>
        <w:t xml:space="preserve">    $   400      Private Donations for First Responder Thank You Lunch (estimated)</w:t>
      </w:r>
    </w:p>
    <w:p w14:paraId="73BC3D77" w14:textId="31143555" w:rsidR="002F3F22" w:rsidRDefault="002F3F22" w:rsidP="001B6664">
      <w:pPr>
        <w:spacing w:after="0" w:line="240" w:lineRule="auto"/>
        <w:ind w:left="1080"/>
      </w:pPr>
      <w:r>
        <w:t xml:space="preserve">    $</w:t>
      </w:r>
      <w:r w:rsidR="00A069F2">
        <w:t xml:space="preserve"> 2,000 </w:t>
      </w:r>
      <w:r w:rsidR="00DA4E4A">
        <w:t xml:space="preserve">    </w:t>
      </w:r>
      <w:proofErr w:type="spellStart"/>
      <w:r w:rsidR="00A069F2">
        <w:t>Minigrants</w:t>
      </w:r>
      <w:proofErr w:type="spellEnd"/>
      <w:r w:rsidR="00A069F2">
        <w:t xml:space="preserve"> (If approved) for Danville Schools and Boyle County Schools</w:t>
      </w:r>
    </w:p>
    <w:p w14:paraId="6F4ED8C4" w14:textId="62120083" w:rsidR="00ED6865" w:rsidRPr="002F3F22" w:rsidRDefault="00ED6865" w:rsidP="001B6664">
      <w:pPr>
        <w:spacing w:after="0" w:line="240" w:lineRule="auto"/>
        <w:ind w:left="1080"/>
      </w:pPr>
      <w:r>
        <w:t xml:space="preserve">    $ </w:t>
      </w:r>
      <w:r w:rsidR="00211916">
        <w:t>3,280     City of Danville for Naloxone (if approved)</w:t>
      </w:r>
    </w:p>
    <w:p w14:paraId="76642084" w14:textId="4D1C4D21" w:rsidR="00271430" w:rsidRDefault="00ED6865" w:rsidP="00271430">
      <w:r>
        <w:rPr>
          <w:b/>
          <w:bCs/>
          <w:u w:val="single"/>
        </w:rPr>
        <w:t xml:space="preserve"> </w:t>
      </w:r>
      <w:r w:rsidR="00271430">
        <w:t xml:space="preserve">Motion was made by </w:t>
      </w:r>
      <w:r w:rsidR="0015153A">
        <w:t>James Hunn, seconded by Brent Blevins, to approve the 2022 -2023 Budget as presented and explained.  Motion carried.</w:t>
      </w:r>
    </w:p>
    <w:p w14:paraId="51C7C979" w14:textId="28FC50F5" w:rsidR="0015153A" w:rsidRPr="0015153A" w:rsidRDefault="0015153A" w:rsidP="00271430">
      <w:r>
        <w:rPr>
          <w:b/>
          <w:bCs/>
          <w:u w:val="single"/>
        </w:rPr>
        <w:lastRenderedPageBreak/>
        <w:t>MONTHLY MEETING BUSINESS:</w:t>
      </w:r>
    </w:p>
    <w:p w14:paraId="67A9B217" w14:textId="47B314ED" w:rsidR="007C1345" w:rsidRPr="00271430" w:rsidRDefault="00D57F22" w:rsidP="0015153A">
      <w:pPr>
        <w:rPr>
          <w:b/>
          <w:bCs/>
        </w:rPr>
      </w:pPr>
      <w:r w:rsidRPr="00271430">
        <w:rPr>
          <w:b/>
          <w:bCs/>
          <w:u w:val="single"/>
        </w:rPr>
        <w:t>Approval of Minutes of</w:t>
      </w:r>
      <w:r w:rsidR="001E5C6F" w:rsidRPr="00271430">
        <w:rPr>
          <w:b/>
          <w:bCs/>
          <w:u w:val="single"/>
        </w:rPr>
        <w:t xml:space="preserve"> </w:t>
      </w:r>
      <w:r w:rsidR="001B6664" w:rsidRPr="00271430">
        <w:rPr>
          <w:b/>
          <w:bCs/>
          <w:u w:val="single"/>
        </w:rPr>
        <w:t>May 27,</w:t>
      </w:r>
      <w:r w:rsidR="00C85DEE" w:rsidRPr="00271430">
        <w:rPr>
          <w:b/>
          <w:bCs/>
          <w:u w:val="single"/>
        </w:rPr>
        <w:t xml:space="preserve"> 2022</w:t>
      </w:r>
      <w:r w:rsidR="00DF65AD" w:rsidRPr="00271430">
        <w:rPr>
          <w:b/>
          <w:bCs/>
          <w:u w:val="single"/>
        </w:rPr>
        <w:t>,</w:t>
      </w:r>
      <w:r w:rsidR="001E5C6F" w:rsidRPr="00271430">
        <w:rPr>
          <w:b/>
          <w:bCs/>
          <w:u w:val="single"/>
        </w:rPr>
        <w:t xml:space="preserve"> Monthly </w:t>
      </w:r>
      <w:r w:rsidR="0038215C" w:rsidRPr="00271430">
        <w:rPr>
          <w:b/>
          <w:bCs/>
          <w:u w:val="single"/>
        </w:rPr>
        <w:t>M</w:t>
      </w:r>
      <w:r w:rsidRPr="00271430">
        <w:rPr>
          <w:b/>
          <w:bCs/>
          <w:u w:val="single"/>
        </w:rPr>
        <w:t xml:space="preserve">eeting:  </w:t>
      </w:r>
      <w:r>
        <w:t xml:space="preserve">Minutes </w:t>
      </w:r>
      <w:r w:rsidR="0015153A">
        <w:t xml:space="preserve">of the May 27, 2022, monthly meeting </w:t>
      </w:r>
      <w:proofErr w:type="gramStart"/>
      <w:r w:rsidR="0015153A">
        <w:t>were</w:t>
      </w:r>
      <w:proofErr w:type="gramEnd"/>
      <w:r w:rsidR="0015153A">
        <w:t xml:space="preserve"> </w:t>
      </w:r>
      <w:r>
        <w:t>emailed by Kathy Miles.</w:t>
      </w:r>
      <w:r w:rsidR="0015153A">
        <w:t xml:space="preserve">  Motion was made by James Hunn, seconded by Kevin Caudill, to approve the minutes.  Motion carried.</w:t>
      </w:r>
    </w:p>
    <w:p w14:paraId="20441736" w14:textId="742BCF28" w:rsidR="00D57F22" w:rsidRPr="0015153A" w:rsidRDefault="00D12923" w:rsidP="0015153A">
      <w:pPr>
        <w:spacing w:after="0" w:line="240" w:lineRule="auto"/>
        <w:jc w:val="both"/>
        <w:rPr>
          <w:b/>
          <w:bCs/>
        </w:rPr>
      </w:pPr>
      <w:r w:rsidRPr="0015153A">
        <w:rPr>
          <w:b/>
          <w:bCs/>
          <w:u w:val="single"/>
        </w:rPr>
        <w:t xml:space="preserve">Approval of </w:t>
      </w:r>
      <w:r w:rsidR="001B6664" w:rsidRPr="0015153A">
        <w:rPr>
          <w:b/>
          <w:bCs/>
          <w:u w:val="single"/>
        </w:rPr>
        <w:t xml:space="preserve">June 24, </w:t>
      </w:r>
      <w:r w:rsidR="00CB7C5B" w:rsidRPr="0015153A">
        <w:rPr>
          <w:b/>
          <w:bCs/>
          <w:u w:val="single"/>
        </w:rPr>
        <w:t>2022</w:t>
      </w:r>
      <w:r w:rsidR="00D368C1" w:rsidRPr="0015153A">
        <w:rPr>
          <w:b/>
          <w:bCs/>
          <w:u w:val="single"/>
        </w:rPr>
        <w:t>,</w:t>
      </w:r>
      <w:r w:rsidRPr="0015153A">
        <w:rPr>
          <w:b/>
          <w:bCs/>
          <w:u w:val="single"/>
        </w:rPr>
        <w:t xml:space="preserve"> Treasurer’s Report: </w:t>
      </w:r>
      <w:r>
        <w:t>Brent Blevins, Treasurer</w:t>
      </w:r>
      <w:r w:rsidR="0015153A">
        <w:t xml:space="preserve">, presented the </w:t>
      </w:r>
      <w:r w:rsidR="00E476B1">
        <w:t>Treasurer’s Report, which a beginning balance of $35,364.97, on April 18, 2022, and an ending balance of $31,296.93, on May 19, 2022.  Motion was made by Brent Blevins, seconded by James Hunn, to accept the Treasurer’s report.  Motion carried.</w:t>
      </w:r>
    </w:p>
    <w:p w14:paraId="61CA2A67" w14:textId="77777777" w:rsidR="00D91B45" w:rsidRPr="00D91B45" w:rsidRDefault="00D91B45" w:rsidP="00916F1B">
      <w:pPr>
        <w:spacing w:after="0" w:line="240" w:lineRule="auto"/>
      </w:pPr>
    </w:p>
    <w:p w14:paraId="394FB6B0" w14:textId="77777777" w:rsidR="00E476B1" w:rsidRDefault="00D57F22" w:rsidP="00E476B1">
      <w:pPr>
        <w:spacing w:after="0" w:line="240" w:lineRule="auto"/>
        <w:rPr>
          <w:b/>
          <w:bCs/>
        </w:rPr>
      </w:pPr>
      <w:r w:rsidRPr="00E476B1">
        <w:rPr>
          <w:b/>
          <w:bCs/>
          <w:u w:val="single"/>
        </w:rPr>
        <w:t>Approval of Budgeted Requests for Payment and New Requests:</w:t>
      </w:r>
      <w:r>
        <w:t xml:space="preserve">  Brent Blevins, Treasurer</w:t>
      </w:r>
      <w:r w:rsidR="00E476B1">
        <w:t>, presented the following requests for payment:</w:t>
      </w:r>
      <w:r w:rsidR="00B63DF7">
        <w:t xml:space="preserve"> </w:t>
      </w:r>
    </w:p>
    <w:p w14:paraId="7F88687E" w14:textId="0D11CE4D" w:rsidR="00844D9C" w:rsidRPr="00E476B1" w:rsidRDefault="00E476B1" w:rsidP="00E476B1">
      <w:pPr>
        <w:spacing w:after="0" w:line="240" w:lineRule="auto"/>
        <w:rPr>
          <w:b/>
          <w:bCs/>
        </w:rPr>
      </w:pPr>
      <w:r>
        <w:rPr>
          <w:b/>
          <w:bCs/>
        </w:rPr>
        <w:t xml:space="preserve">                      </w:t>
      </w:r>
      <w:proofErr w:type="gramStart"/>
      <w:r w:rsidR="00A9022D">
        <w:t>A)</w:t>
      </w:r>
      <w:r w:rsidR="00065100">
        <w:t>Kathy</w:t>
      </w:r>
      <w:proofErr w:type="gramEnd"/>
      <w:r w:rsidR="00065100">
        <w:t xml:space="preserve"> Miles for</w:t>
      </w:r>
      <w:r w:rsidR="00131B9F">
        <w:t xml:space="preserve"> </w:t>
      </w:r>
      <w:r w:rsidR="001B6664">
        <w:t>May</w:t>
      </w:r>
      <w:r w:rsidR="00065100">
        <w:t xml:space="preserve"> Coordination:  $400 (Budgeted Annual Budg</w:t>
      </w:r>
      <w:r w:rsidR="001B6664">
        <w:t>et)</w:t>
      </w:r>
    </w:p>
    <w:p w14:paraId="213C6201" w14:textId="26900E6E" w:rsidR="001B6664" w:rsidRDefault="00A9022D" w:rsidP="00A9022D">
      <w:pPr>
        <w:spacing w:after="0" w:line="240" w:lineRule="auto"/>
      </w:pPr>
      <w:r>
        <w:t xml:space="preserve">                      </w:t>
      </w:r>
      <w:proofErr w:type="gramStart"/>
      <w:r>
        <w:t>B)</w:t>
      </w:r>
      <w:r w:rsidR="00835884">
        <w:t>SWI</w:t>
      </w:r>
      <w:proofErr w:type="gramEnd"/>
      <w:r w:rsidR="00835884">
        <w:t>:  $165 Drug Drop Box (Budgeted Annual Budget)</w:t>
      </w:r>
    </w:p>
    <w:p w14:paraId="7F865AD9" w14:textId="547DFA71" w:rsidR="00A9022D" w:rsidRDefault="00A9022D" w:rsidP="00A9022D">
      <w:pPr>
        <w:spacing w:after="0" w:line="240" w:lineRule="auto"/>
      </w:pPr>
      <w:r>
        <w:t>Motion was made by James Hunn, seconded by Kevin Caudill, to approve the requests for payment.  Motion carried.</w:t>
      </w:r>
    </w:p>
    <w:p w14:paraId="62F20F6C" w14:textId="57F63F39" w:rsidR="0038643B" w:rsidRDefault="00A9022D" w:rsidP="00C85DEE">
      <w:pPr>
        <w:spacing w:after="0" w:line="240" w:lineRule="auto"/>
        <w:rPr>
          <w:u w:val="single"/>
        </w:rPr>
      </w:pPr>
      <w:r>
        <w:t xml:space="preserve">        </w:t>
      </w:r>
      <w:r w:rsidR="00E222C5">
        <w:t xml:space="preserve">*Balance on Donated Funds for Treatment, Travel, &amp; Undesignated): </w:t>
      </w:r>
      <w:r w:rsidR="006F64A7">
        <w:t>-</w:t>
      </w:r>
      <w:r w:rsidR="00916F1B">
        <w:rPr>
          <w:u w:val="single"/>
        </w:rPr>
        <w:t xml:space="preserve"> </w:t>
      </w:r>
      <w:r w:rsidR="00C85DEE">
        <w:rPr>
          <w:u w:val="single"/>
        </w:rPr>
        <w:t>$</w:t>
      </w:r>
      <w:r w:rsidR="00233E28">
        <w:rPr>
          <w:u w:val="single"/>
        </w:rPr>
        <w:t xml:space="preserve"> </w:t>
      </w:r>
      <w:r w:rsidR="007C0DCC">
        <w:rPr>
          <w:u w:val="single"/>
        </w:rPr>
        <w:t>2623.37</w:t>
      </w:r>
    </w:p>
    <w:p w14:paraId="1CD49B04" w14:textId="7BE2A882" w:rsidR="00211222" w:rsidRDefault="00211222" w:rsidP="00211222">
      <w:pPr>
        <w:spacing w:after="0" w:line="240" w:lineRule="auto"/>
      </w:pPr>
    </w:p>
    <w:p w14:paraId="416786A7" w14:textId="7D03B9EA" w:rsidR="00DA4E4A" w:rsidRPr="00A9022D" w:rsidRDefault="00DA4E4A" w:rsidP="00A9022D">
      <w:pPr>
        <w:spacing w:after="0" w:line="240" w:lineRule="auto"/>
        <w:rPr>
          <w:b/>
          <w:bCs/>
        </w:rPr>
      </w:pPr>
      <w:r w:rsidRPr="00A9022D">
        <w:rPr>
          <w:b/>
          <w:bCs/>
          <w:u w:val="single"/>
        </w:rPr>
        <w:t>Trends, Updates, and New Program Info:</w:t>
      </w:r>
    </w:p>
    <w:p w14:paraId="13005114" w14:textId="50D1543A" w:rsidR="00045582" w:rsidRDefault="00A9022D" w:rsidP="00A9022D">
      <w:pPr>
        <w:spacing w:after="0" w:line="240" w:lineRule="auto"/>
      </w:pPr>
      <w:proofErr w:type="gramStart"/>
      <w:r>
        <w:t>A)</w:t>
      </w:r>
      <w:r w:rsidR="00045582">
        <w:t>KIP</w:t>
      </w:r>
      <w:proofErr w:type="gramEnd"/>
      <w:r w:rsidR="00045582">
        <w:t xml:space="preserve"> Data Danville &amp; Boyle County Schools:  Kristen </w:t>
      </w:r>
      <w:proofErr w:type="spellStart"/>
      <w:r w:rsidR="00045582">
        <w:t>Truty</w:t>
      </w:r>
      <w:proofErr w:type="spellEnd"/>
      <w:r w:rsidR="00045582">
        <w:t xml:space="preserve">, </w:t>
      </w:r>
      <w:proofErr w:type="spellStart"/>
      <w:r w:rsidR="00045582">
        <w:t>Newvista</w:t>
      </w:r>
      <w:proofErr w:type="spellEnd"/>
      <w:r w:rsidR="00045582">
        <w:t xml:space="preserve"> Prevention</w:t>
      </w:r>
      <w:r>
        <w:t xml:space="preserve">, gave a </w:t>
      </w:r>
      <w:proofErr w:type="spellStart"/>
      <w:r>
        <w:t>powerpoint</w:t>
      </w:r>
      <w:proofErr w:type="spellEnd"/>
      <w:r>
        <w:t xml:space="preserve"> presentation of </w:t>
      </w:r>
      <w:r w:rsidR="00F401F9">
        <w:t>data collated from our 2 local school systems</w:t>
      </w:r>
      <w:r>
        <w:t xml:space="preserve"> from the most recent KIP data reflecting survey responses by 6</w:t>
      </w:r>
      <w:r w:rsidRPr="00A9022D">
        <w:rPr>
          <w:vertAlign w:val="superscript"/>
        </w:rPr>
        <w:t>th</w:t>
      </w:r>
      <w:r>
        <w:t>, 8</w:t>
      </w:r>
      <w:r w:rsidRPr="00A9022D">
        <w:rPr>
          <w:vertAlign w:val="superscript"/>
        </w:rPr>
        <w:t>th</w:t>
      </w:r>
      <w:r>
        <w:t>, 10</w:t>
      </w:r>
      <w:r w:rsidRPr="00A9022D">
        <w:rPr>
          <w:vertAlign w:val="superscript"/>
        </w:rPr>
        <w:t>th</w:t>
      </w:r>
      <w:r>
        <w:t>, and 12</w:t>
      </w:r>
      <w:r w:rsidRPr="00A9022D">
        <w:rPr>
          <w:vertAlign w:val="superscript"/>
        </w:rPr>
        <w:t>th</w:t>
      </w:r>
      <w:r>
        <w:t xml:space="preserve"> graders</w:t>
      </w:r>
      <w:r w:rsidR="00F401F9">
        <w:t xml:space="preserve">. </w:t>
      </w:r>
      <w:r w:rsidR="00BC6163">
        <w:t>This data is collected every 2 years, and current data reflects effects of COVID.</w:t>
      </w:r>
      <w:r w:rsidR="00F401F9">
        <w:t xml:space="preserve"> </w:t>
      </w:r>
      <w:r>
        <w:t xml:space="preserve"> As the results are extensive, Kristen presented selected </w:t>
      </w:r>
      <w:r w:rsidR="00F401F9">
        <w:t xml:space="preserve">data, and asked that Kathy Miles send the power points out to all on ASAP email list after the meeting. </w:t>
      </w:r>
    </w:p>
    <w:p w14:paraId="421839A4" w14:textId="61ADAE98" w:rsidR="00AE586E" w:rsidRDefault="00F401F9" w:rsidP="00211222">
      <w:pPr>
        <w:spacing w:after="0" w:line="240" w:lineRule="auto"/>
      </w:pPr>
      <w:proofErr w:type="gramStart"/>
      <w:r>
        <w:t>B)</w:t>
      </w:r>
      <w:r w:rsidR="00045582">
        <w:t>Revive</w:t>
      </w:r>
      <w:proofErr w:type="gramEnd"/>
      <w:r w:rsidR="00045582">
        <w:t xml:space="preserve">, Nicholasville Treatment Program:  Mason </w:t>
      </w:r>
      <w:proofErr w:type="spellStart"/>
      <w:r w:rsidR="00045582">
        <w:t>K</w:t>
      </w:r>
      <w:r w:rsidR="00F631C1">
        <w:t>an</w:t>
      </w:r>
      <w:r w:rsidR="00045582">
        <w:t>napel</w:t>
      </w:r>
      <w:proofErr w:type="spellEnd"/>
      <w:r>
        <w:t xml:space="preserve">, Admissions Manager, at Revive Life House, in Nicholasville, presented program information.  </w:t>
      </w:r>
      <w:r w:rsidR="00AE586E">
        <w:t xml:space="preserve">They serve all males in their residential program, </w:t>
      </w:r>
      <w:proofErr w:type="gramStart"/>
      <w:r w:rsidR="00AE586E">
        <w:t>and also</w:t>
      </w:r>
      <w:proofErr w:type="gramEnd"/>
      <w:r w:rsidR="00AE586E">
        <w:t xml:space="preserve"> have an IOP for men and women.  Intake phone # is:  859-241-3</w:t>
      </w:r>
      <w:r w:rsidR="00CE72E5">
        <w:t>8</w:t>
      </w:r>
      <w:r w:rsidR="00AE586E">
        <w:t xml:space="preserve">92, and his email is:  </w:t>
      </w:r>
      <w:hyperlink r:id="rId7" w:history="1">
        <w:r w:rsidR="00AE586E" w:rsidRPr="008E339D">
          <w:rPr>
            <w:rStyle w:val="Hyperlink"/>
          </w:rPr>
          <w:t>masonk@revivetomission.com</w:t>
        </w:r>
      </w:hyperlink>
      <w:r w:rsidR="00AE586E">
        <w:t xml:space="preserve">.  </w:t>
      </w:r>
      <w:r w:rsidR="00211222">
        <w:t xml:space="preserve">       </w:t>
      </w:r>
    </w:p>
    <w:p w14:paraId="53B277E8" w14:textId="77777777" w:rsidR="00AE586E" w:rsidRDefault="00AE586E" w:rsidP="00211222">
      <w:pPr>
        <w:spacing w:after="0" w:line="240" w:lineRule="auto"/>
      </w:pPr>
    </w:p>
    <w:p w14:paraId="7BE270AD" w14:textId="276E2CB3" w:rsidR="00461036" w:rsidRPr="00211222" w:rsidRDefault="00461036" w:rsidP="00211222">
      <w:pPr>
        <w:spacing w:after="0" w:line="240" w:lineRule="auto"/>
        <w:rPr>
          <w:b/>
          <w:bCs/>
        </w:rPr>
      </w:pPr>
      <w:r w:rsidRPr="00211222">
        <w:rPr>
          <w:b/>
          <w:bCs/>
          <w:u w:val="single"/>
        </w:rPr>
        <w:t xml:space="preserve">Healing Communities Study Report: </w:t>
      </w:r>
      <w:r>
        <w:t xml:space="preserve"> </w:t>
      </w:r>
      <w:r w:rsidR="00AE586E">
        <w:t xml:space="preserve">In the absence of Healing Communities staff, Kathy Miles reported that work is </w:t>
      </w:r>
      <w:proofErr w:type="gramStart"/>
      <w:r w:rsidR="00AE586E">
        <w:t>continuing on</w:t>
      </w:r>
      <w:proofErr w:type="gramEnd"/>
      <w:r w:rsidR="00AE586E">
        <w:t xml:space="preserve"> sustaining key services after the grant has ended.  Funding is still being sought.  </w:t>
      </w:r>
    </w:p>
    <w:p w14:paraId="220EAC14" w14:textId="77777777" w:rsidR="00E979B6" w:rsidRDefault="00E979B6" w:rsidP="00E979B6">
      <w:pPr>
        <w:spacing w:after="0" w:line="240" w:lineRule="auto"/>
        <w:rPr>
          <w:b/>
          <w:bCs/>
          <w:u w:val="single"/>
        </w:rPr>
      </w:pPr>
    </w:p>
    <w:p w14:paraId="76E740D3" w14:textId="233ACE72" w:rsidR="00365020" w:rsidRPr="00365020" w:rsidRDefault="00CD0F2D" w:rsidP="00E979B6">
      <w:pPr>
        <w:spacing w:after="0" w:line="240" w:lineRule="auto"/>
      </w:pPr>
      <w:r w:rsidRPr="00E979B6">
        <w:rPr>
          <w:b/>
          <w:bCs/>
          <w:u w:val="single"/>
        </w:rPr>
        <w:t>Program Updates:</w:t>
      </w:r>
    </w:p>
    <w:p w14:paraId="05FDF8E4" w14:textId="3250FF35" w:rsidR="006A7AD6" w:rsidRDefault="00BC6163" w:rsidP="00BC6163">
      <w:pPr>
        <w:spacing w:after="0" w:line="240" w:lineRule="auto"/>
      </w:pPr>
      <w:r>
        <w:t xml:space="preserve">  -Shepherds House:  Blake Hobson updated that the Women’s Transitional Living Program on Lebanon Road has now moved to a house on Martin Luther King Blvd.  IOP continues.</w:t>
      </w:r>
    </w:p>
    <w:p w14:paraId="685B634D" w14:textId="52EE9986" w:rsidR="00BC6163" w:rsidRDefault="00BC6163" w:rsidP="00BC6163">
      <w:pPr>
        <w:spacing w:after="0" w:line="240" w:lineRule="auto"/>
      </w:pPr>
      <w:r>
        <w:t xml:space="preserve">  -Isaiah House:  Ashley Lopez updated that the Women’s Center in Hustonville has opened.  Most of Isaiah House’s beds are filled throughout their system.  The Shelly Center for Women in Harrodsburg is planned to open in July.</w:t>
      </w:r>
    </w:p>
    <w:p w14:paraId="26849055" w14:textId="3DE7770A" w:rsidR="00BC6163" w:rsidRDefault="00BC6163" w:rsidP="00BC6163">
      <w:pPr>
        <w:spacing w:after="0" w:line="240" w:lineRule="auto"/>
      </w:pPr>
      <w:r>
        <w:t xml:space="preserve">  -</w:t>
      </w:r>
      <w:proofErr w:type="spellStart"/>
      <w:r w:rsidR="00921FAD">
        <w:t>Newvista</w:t>
      </w:r>
      <w:proofErr w:type="spellEnd"/>
      <w:r w:rsidR="00921FAD">
        <w:t xml:space="preserve">:  Lori </w:t>
      </w:r>
      <w:proofErr w:type="spellStart"/>
      <w:r w:rsidR="00921FAD">
        <w:t>Croley</w:t>
      </w:r>
      <w:proofErr w:type="spellEnd"/>
      <w:r w:rsidR="00921FAD">
        <w:t xml:space="preserve"> reported that primary care services in Danville have begun.  Parenting groups continue.  Services for serving Severe Mental Illness and the SUD IOP has openings currently.</w:t>
      </w:r>
    </w:p>
    <w:p w14:paraId="73CE8230" w14:textId="68D1328A" w:rsidR="00921FAD" w:rsidRDefault="00921FAD" w:rsidP="00BC6163">
      <w:pPr>
        <w:spacing w:after="0" w:line="240" w:lineRule="auto"/>
      </w:pPr>
      <w:r>
        <w:t xml:space="preserve">  -Syringe Exchange:  Brent Blevins reported that Amy Anness has taken Merl Baldwin’s place as the Exchange staff person.  They are giving out much Narcan.</w:t>
      </w:r>
    </w:p>
    <w:p w14:paraId="3C8CDA0F" w14:textId="545BCE97" w:rsidR="00921FAD" w:rsidRDefault="00921FAD" w:rsidP="00BC6163">
      <w:pPr>
        <w:spacing w:after="0" w:line="240" w:lineRule="auto"/>
      </w:pPr>
      <w:r>
        <w:t xml:space="preserve">  -</w:t>
      </w:r>
      <w:proofErr w:type="spellStart"/>
      <w:r>
        <w:t>SperoHealth</w:t>
      </w:r>
      <w:proofErr w:type="spellEnd"/>
      <w:r>
        <w:t>:  Josh Marshall reported that Spero in Danville continues to be busy, and that Spero is opening a new program in Lebanon, on July 22.</w:t>
      </w:r>
    </w:p>
    <w:p w14:paraId="61115783" w14:textId="5E3D2E67" w:rsidR="00921FAD" w:rsidRDefault="00921FAD" w:rsidP="00BC6163">
      <w:pPr>
        <w:spacing w:after="0" w:line="240" w:lineRule="auto"/>
      </w:pPr>
      <w:r>
        <w:t xml:space="preserve">  -Resurgence Counseling:  </w:t>
      </w:r>
      <w:r w:rsidR="005C30CE">
        <w:t>Kristen at Resurgence reported that they are continuing to grow since opening, and that Case Management is now available.</w:t>
      </w:r>
    </w:p>
    <w:p w14:paraId="6C2A1702" w14:textId="37BED4FE" w:rsidR="005C30CE" w:rsidRDefault="005C30CE" w:rsidP="00BC6163">
      <w:pPr>
        <w:spacing w:after="0" w:line="240" w:lineRule="auto"/>
      </w:pPr>
      <w:r>
        <w:lastRenderedPageBreak/>
        <w:t xml:space="preserve">  -Hope Network:  James Hunn reported that a meeting was held yesterday open to the community to discuss a new initiative for churches, Certified Recovery Churches, and to share an update on Housing Authority’s plan to serve the homeless.  He also reported that there are 10 clients in job placement at Circle of Hope.</w:t>
      </w:r>
    </w:p>
    <w:p w14:paraId="2EFDE3A0" w14:textId="62ABE2B6" w:rsidR="005C30CE" w:rsidRDefault="005C30CE" w:rsidP="00BC6163">
      <w:pPr>
        <w:spacing w:after="0" w:line="240" w:lineRule="auto"/>
      </w:pPr>
      <w:r>
        <w:t xml:space="preserve">  -Ephraim McDowell:  Connie Edwards reported that EMRMC continues to </w:t>
      </w:r>
      <w:r w:rsidR="006D13F9">
        <w:t>look for a new psychiatrist.</w:t>
      </w:r>
    </w:p>
    <w:p w14:paraId="772552E7" w14:textId="095C5564" w:rsidR="006D13F9" w:rsidRDefault="006D13F9" w:rsidP="00BC6163">
      <w:pPr>
        <w:spacing w:after="0" w:line="240" w:lineRule="auto"/>
      </w:pPr>
      <w:r>
        <w:t xml:space="preserve">  -Recovery Roadhouse:  Hilary Blevins updated that the Roadhouse is having a fundraiser on July 2, 12 to 6 at the Roadhouse, including lunch.  They are addressing financial challenges of the operating costs of the Roadhouse.</w:t>
      </w:r>
    </w:p>
    <w:p w14:paraId="364482F1" w14:textId="74E7814E" w:rsidR="006D13F9" w:rsidRDefault="006D13F9" w:rsidP="00BC6163">
      <w:pPr>
        <w:spacing w:after="0" w:line="240" w:lineRule="auto"/>
      </w:pPr>
      <w:r>
        <w:t xml:space="preserve">  -Cliffview Recovery Center:  Heather McIntosh and Jan Cassidy reported that Cliffview in Garrard County is completing its first year of operation, offering short-term residential.  They accept Medicaid.</w:t>
      </w:r>
    </w:p>
    <w:p w14:paraId="4B36DEE5" w14:textId="006DE378" w:rsidR="00AC78DD" w:rsidRDefault="006D13F9" w:rsidP="007C3FB3">
      <w:pPr>
        <w:spacing w:after="0" w:line="240" w:lineRule="auto"/>
      </w:pPr>
      <w:r>
        <w:t xml:space="preserve">  </w:t>
      </w:r>
    </w:p>
    <w:p w14:paraId="6DD2F95D" w14:textId="2AAF166E" w:rsidR="00F40E3E" w:rsidRPr="00F35A2D" w:rsidRDefault="00F40E3E" w:rsidP="00F35A2D">
      <w:pPr>
        <w:spacing w:after="0" w:line="240" w:lineRule="auto"/>
        <w:rPr>
          <w:b/>
          <w:bCs/>
        </w:rPr>
      </w:pPr>
      <w:r w:rsidRPr="00F35A2D">
        <w:rPr>
          <w:b/>
          <w:bCs/>
          <w:u w:val="single"/>
        </w:rPr>
        <w:t>Old Business:</w:t>
      </w:r>
    </w:p>
    <w:p w14:paraId="4B7AA04D" w14:textId="77777777" w:rsidR="000243AD" w:rsidRDefault="006D13F9" w:rsidP="000243AD">
      <w:pPr>
        <w:spacing w:after="0" w:line="240" w:lineRule="auto"/>
      </w:pPr>
      <w:r>
        <w:t xml:space="preserve">  </w:t>
      </w:r>
      <w:r w:rsidR="003A6872">
        <w:t xml:space="preserve">-Update on Opioid Settlement Funds: </w:t>
      </w:r>
      <w:r>
        <w:t xml:space="preserve"> Kathy Miles updated that </w:t>
      </w:r>
      <w:r w:rsidR="000243AD">
        <w:t>it has been announced that</w:t>
      </w:r>
      <w:r w:rsidR="003A6872">
        <w:t xml:space="preserve"> $ 483 million</w:t>
      </w:r>
      <w:r w:rsidR="000243AD">
        <w:t xml:space="preserve"> is</w:t>
      </w:r>
      <w:r w:rsidR="003A6872">
        <w:t xml:space="preserve"> coming to Kentucky, with ½ to go to local county/city governments.  ASAP members</w:t>
      </w:r>
      <w:r w:rsidR="000243AD">
        <w:t xml:space="preserve"> should continue</w:t>
      </w:r>
      <w:r w:rsidR="003A6872">
        <w:t xml:space="preserve"> to </w:t>
      </w:r>
      <w:r w:rsidR="0000404F">
        <w:t xml:space="preserve">monitor actual </w:t>
      </w:r>
      <w:r w:rsidR="003A6872">
        <w:t>receipt</w:t>
      </w:r>
      <w:r w:rsidR="0000404F">
        <w:t xml:space="preserve"> of the local funds.</w:t>
      </w:r>
    </w:p>
    <w:p w14:paraId="4690813B" w14:textId="7D1597EF" w:rsidR="00CE242D" w:rsidRPr="00CE242D" w:rsidRDefault="000243AD" w:rsidP="000243AD">
      <w:pPr>
        <w:spacing w:after="0" w:line="240" w:lineRule="auto"/>
        <w:rPr>
          <w:b/>
          <w:bCs/>
        </w:rPr>
      </w:pPr>
      <w:r>
        <w:t xml:space="preserve">  </w:t>
      </w:r>
      <w:r w:rsidR="003805F9">
        <w:t>- Prevention Video, “Resilience:  The Faces of Hope” (formerly “Coping)</w:t>
      </w:r>
      <w:r>
        <w:t>:  In Mimi Becker’s absence, Kathy Miles reported that distribution of the video has begun.  Anyone who hasn’t received the link and wishes to, can contact Mimi Becker at The Arts Commission, or Kathy Miles.</w:t>
      </w:r>
    </w:p>
    <w:p w14:paraId="5383A78D" w14:textId="7638BA50" w:rsidR="00A074A4" w:rsidRDefault="000243AD" w:rsidP="000243AD">
      <w:pPr>
        <w:spacing w:after="0" w:line="240" w:lineRule="auto"/>
      </w:pPr>
      <w:r>
        <w:t xml:space="preserve">  </w:t>
      </w:r>
      <w:r w:rsidR="00F40E3E">
        <w:t>-</w:t>
      </w:r>
      <w:r w:rsidR="003962A4">
        <w:t xml:space="preserve"> Boyle/Mercer Drug Court</w:t>
      </w:r>
      <w:r w:rsidR="005A65B3">
        <w:t xml:space="preserve"> update:  Kathy Miles</w:t>
      </w:r>
      <w:r>
        <w:t xml:space="preserve"> introduced Denise Gates, Drug Court Program Coordinator.  Denise shared her background, and that Drug Court now has 4 active participants.  </w:t>
      </w:r>
    </w:p>
    <w:p w14:paraId="79508F09" w14:textId="64322CCB" w:rsidR="000243AD" w:rsidRDefault="000243AD" w:rsidP="000243AD">
      <w:pPr>
        <w:spacing w:after="0" w:line="240" w:lineRule="auto"/>
      </w:pPr>
      <w:r>
        <w:t>Appreciation from ASAP members was expressed to her, Judge Dotson, and others who have been instrumental in establishing Drug Court in Boyle and Mercer counties.</w:t>
      </w:r>
    </w:p>
    <w:p w14:paraId="3FA995B5" w14:textId="77777777" w:rsidR="006E7605" w:rsidRDefault="005A65B3" w:rsidP="006E7605">
      <w:pPr>
        <w:spacing w:after="0" w:line="240" w:lineRule="auto"/>
      </w:pPr>
      <w:r>
        <w:t xml:space="preserve"> </w:t>
      </w:r>
      <w:r w:rsidR="006E7605">
        <w:t xml:space="preserve">  </w:t>
      </w:r>
      <w:r>
        <w:t>- Emergency Housing Update:  Gwen Campbell</w:t>
      </w:r>
      <w:r w:rsidR="006E7605">
        <w:t>, Housing Authority’s Families Forward initiative, reported that progress continues to be made toward serving the homeless in a shelter with case management services planned.  They are currently looking for a site, and are beginning fundraising</w:t>
      </w:r>
    </w:p>
    <w:p w14:paraId="26E73F98" w14:textId="4209FA73" w:rsidR="005A65B3" w:rsidRDefault="006E7605" w:rsidP="006E7605">
      <w:pPr>
        <w:spacing w:after="0" w:line="240" w:lineRule="auto"/>
      </w:pPr>
      <w:r>
        <w:t xml:space="preserve">  </w:t>
      </w:r>
      <w:r w:rsidR="005A65B3">
        <w:t xml:space="preserve">-  Back to School </w:t>
      </w:r>
      <w:r w:rsidR="00014C5B">
        <w:t>Block Party</w:t>
      </w:r>
      <w:r w:rsidR="005A65B3">
        <w:t xml:space="preserve"> Family event: </w:t>
      </w:r>
      <w:r>
        <w:t xml:space="preserve"> Ra’shea Ford announced that </w:t>
      </w:r>
      <w:proofErr w:type="gramStart"/>
      <w:r>
        <w:t xml:space="preserve">the </w:t>
      </w:r>
      <w:r w:rsidR="005A65B3">
        <w:t xml:space="preserve"> July</w:t>
      </w:r>
      <w:proofErr w:type="gramEnd"/>
      <w:r w:rsidR="005A65B3">
        <w:t xml:space="preserve"> 30, 12 to 9</w:t>
      </w:r>
      <w:r>
        <w:t xml:space="preserve"> PM, event is planned for</w:t>
      </w:r>
      <w:r w:rsidR="005A65B3">
        <w:t xml:space="preserve"> Millennium Park.</w:t>
      </w:r>
      <w:r>
        <w:t xml:space="preserve">  3 to 5,000 people are expected to attend, and a</w:t>
      </w:r>
      <w:r w:rsidR="005A65B3">
        <w:t xml:space="preserve">gency tables </w:t>
      </w:r>
      <w:r>
        <w:t>are welcome.  Volunteers are needed for short periods during the day, or for the entire event.  ASAP plans to have an informational table i</w:t>
      </w:r>
      <w:r w:rsidR="005A65B3">
        <w:t>f interested in staffing ASAP table for 1 hour</w:t>
      </w:r>
      <w:r w:rsidR="00450ECB">
        <w:t xml:space="preserve"> or more</w:t>
      </w:r>
      <w:r w:rsidR="005A65B3">
        <w:t>, contact Kathy Miles</w:t>
      </w:r>
    </w:p>
    <w:p w14:paraId="0BDAC816" w14:textId="26D78F62" w:rsidR="0000404F" w:rsidRDefault="00450ECB" w:rsidP="0000404F">
      <w:pPr>
        <w:spacing w:after="0" w:line="240" w:lineRule="auto"/>
      </w:pPr>
      <w:r>
        <w:t xml:space="preserve">  </w:t>
      </w:r>
      <w:r w:rsidR="0000404F">
        <w:t>-</w:t>
      </w:r>
      <w:r w:rsidR="00CE242D">
        <w:t>Kathy Miles is u</w:t>
      </w:r>
      <w:r w:rsidR="0000404F">
        <w:t xml:space="preserve">pdating names of those willing to speak to groups on addiction &amp; recovery </w:t>
      </w:r>
    </w:p>
    <w:p w14:paraId="771F8CF8" w14:textId="3C885BA0" w:rsidR="00CE242D" w:rsidRDefault="00CE242D" w:rsidP="0000404F">
      <w:pPr>
        <w:spacing w:after="0" w:line="240" w:lineRule="auto"/>
      </w:pPr>
      <w:r>
        <w:t>topics:  Please send Kathy speaking topic and contact info.</w:t>
      </w:r>
    </w:p>
    <w:p w14:paraId="141FA52B" w14:textId="77777777" w:rsidR="008A3741" w:rsidRDefault="008A3741" w:rsidP="0000404F">
      <w:pPr>
        <w:spacing w:after="0" w:line="240" w:lineRule="auto"/>
      </w:pPr>
    </w:p>
    <w:p w14:paraId="06A92B4E" w14:textId="43A80317" w:rsidR="001513A4" w:rsidRPr="00450ECB" w:rsidRDefault="00B01166" w:rsidP="00450ECB">
      <w:pPr>
        <w:spacing w:after="0" w:line="240" w:lineRule="auto"/>
        <w:rPr>
          <w:b/>
          <w:bCs/>
          <w:u w:val="single"/>
        </w:rPr>
      </w:pPr>
      <w:r w:rsidRPr="00450ECB">
        <w:rPr>
          <w:b/>
          <w:bCs/>
          <w:u w:val="single"/>
        </w:rPr>
        <w:t>New Business:</w:t>
      </w:r>
      <w:r w:rsidR="006E2B5F" w:rsidRPr="00450ECB">
        <w:rPr>
          <w:b/>
          <w:bCs/>
          <w:u w:val="single"/>
        </w:rPr>
        <w:t xml:space="preserve"> </w:t>
      </w:r>
    </w:p>
    <w:p w14:paraId="6DCA0C95" w14:textId="3EE1D702" w:rsidR="006E2B5F" w:rsidRDefault="00450ECB" w:rsidP="00450ECB">
      <w:pPr>
        <w:spacing w:after="0" w:line="240" w:lineRule="auto"/>
      </w:pPr>
      <w:r>
        <w:t xml:space="preserve">  -</w:t>
      </w:r>
      <w:r w:rsidR="00101E7D">
        <w:t xml:space="preserve">International Overdose Awareness Day is August 31. </w:t>
      </w:r>
      <w:r w:rsidR="005A65B3">
        <w:t xml:space="preserve"> Boyle County’s </w:t>
      </w:r>
      <w:r w:rsidR="006E2B5F">
        <w:t xml:space="preserve">event will be at </w:t>
      </w:r>
    </w:p>
    <w:p w14:paraId="72BC5E10" w14:textId="2273B04E" w:rsidR="0034778D" w:rsidRDefault="006E2B5F" w:rsidP="006E2B5F">
      <w:pPr>
        <w:spacing w:after="0" w:line="240" w:lineRule="auto"/>
      </w:pPr>
      <w:r>
        <w:t xml:space="preserve">7PM at Vision Church of Holiness.  Program to </w:t>
      </w:r>
      <w:proofErr w:type="gramStart"/>
      <w:r>
        <w:t>include:</w:t>
      </w:r>
      <w:proofErr w:type="gramEnd"/>
      <w:r>
        <w:t xml:space="preserve">  speakers, candlelight vigil, Na</w:t>
      </w:r>
      <w:r w:rsidR="00450ECB">
        <w:t>rcan</w:t>
      </w:r>
    </w:p>
    <w:p w14:paraId="6E868791" w14:textId="21987E2E" w:rsidR="000B6C39" w:rsidRDefault="000B6C39" w:rsidP="006E2B5F">
      <w:pPr>
        <w:spacing w:after="0" w:line="240" w:lineRule="auto"/>
      </w:pPr>
      <w:r>
        <w:t>distribution, music, refreshments.  Volunteers</w:t>
      </w:r>
      <w:r w:rsidR="00450ECB">
        <w:t xml:space="preserve"> and cosponsors needed.  Contact Kathy Miles.</w:t>
      </w:r>
    </w:p>
    <w:p w14:paraId="2813B7DF" w14:textId="6AF5EE88" w:rsidR="00AC78DD" w:rsidRDefault="00450ECB" w:rsidP="00450ECB">
      <w:pPr>
        <w:spacing w:after="0" w:line="240" w:lineRule="auto"/>
      </w:pPr>
      <w:r>
        <w:t>-Kathy Miles announced that v</w:t>
      </w:r>
      <w:r w:rsidR="00D52A61">
        <w:t xml:space="preserve">olunteers for </w:t>
      </w:r>
      <w:r>
        <w:t xml:space="preserve">a </w:t>
      </w:r>
      <w:r w:rsidR="00D52A61">
        <w:t xml:space="preserve">planning committee for a fall </w:t>
      </w:r>
      <w:r w:rsidR="00CE242D">
        <w:t>Fair Chance Employment conference and</w:t>
      </w:r>
      <w:r>
        <w:t xml:space="preserve"> </w:t>
      </w:r>
      <w:r w:rsidR="00CE242D">
        <w:t>Expungement Clinic</w:t>
      </w:r>
      <w:r>
        <w:t xml:space="preserve"> are needed to begin planning with partner organizations.</w:t>
      </w:r>
    </w:p>
    <w:p w14:paraId="0ED0A6A7" w14:textId="4EECF62F" w:rsidR="00CE242D" w:rsidRDefault="00450ECB" w:rsidP="00450ECB">
      <w:pPr>
        <w:spacing w:after="0" w:line="240" w:lineRule="auto"/>
      </w:pPr>
      <w:r>
        <w:t xml:space="preserve">  -Kathy Miles encouraged members to make recommendations re: Fall Term </w:t>
      </w:r>
      <w:r w:rsidR="00CE242D">
        <w:t xml:space="preserve">Centre Research Methods in Sociology Class topics </w:t>
      </w:r>
      <w:r>
        <w:t>you would like to see them research.</w:t>
      </w:r>
    </w:p>
    <w:p w14:paraId="56F01473" w14:textId="006BD8C4" w:rsidR="00CE242D" w:rsidRDefault="00450ECB" w:rsidP="00C533AF">
      <w:pPr>
        <w:spacing w:after="0" w:line="240" w:lineRule="auto"/>
      </w:pPr>
      <w:r>
        <w:t xml:space="preserve">  - Kathy Miles announced that t</w:t>
      </w:r>
      <w:r w:rsidR="00C533AF">
        <w:t xml:space="preserve">hrough a United Way initiative, our area has a greatly expanded list of QPR Suicide Prevention trainers, who can provide the 1 ½ hour training at your workplace, church, other community group.  For more info, email Stephanie Blevins, at </w:t>
      </w:r>
      <w:hyperlink r:id="rId8" w:history="1">
        <w:r w:rsidR="00C533AF" w:rsidRPr="00D83E52">
          <w:rPr>
            <w:rStyle w:val="Hyperlink"/>
          </w:rPr>
          <w:t>sblevins@hkuw.org</w:t>
        </w:r>
      </w:hyperlink>
      <w:r w:rsidR="00C533AF">
        <w:t xml:space="preserve">. </w:t>
      </w:r>
    </w:p>
    <w:p w14:paraId="2EF9FE4B" w14:textId="3D2F1199" w:rsidR="00C533AF" w:rsidRDefault="009B5548" w:rsidP="00C533AF">
      <w:pPr>
        <w:spacing w:after="0" w:line="240" w:lineRule="auto"/>
      </w:pPr>
      <w:r>
        <w:t xml:space="preserve">  -Ashley Lopez, Isaiah House, asked urged any organizations serving residents of Lincoln County to begin attending Lincoln County ASAP meetings, as they work on reorganizing and reenergizing.  Next meeting is July 20.  Her email is:  </w:t>
      </w:r>
      <w:hyperlink r:id="rId9" w:history="1">
        <w:r w:rsidRPr="001F44E2">
          <w:rPr>
            <w:rStyle w:val="Hyperlink"/>
          </w:rPr>
          <w:t>Victoria.lopez@isaiah-house.org</w:t>
        </w:r>
      </w:hyperlink>
      <w:r>
        <w:t>.</w:t>
      </w:r>
    </w:p>
    <w:p w14:paraId="1D743B9B" w14:textId="77777777" w:rsidR="009B5548" w:rsidRDefault="009B5548" w:rsidP="00C533AF">
      <w:pPr>
        <w:spacing w:after="0" w:line="240" w:lineRule="auto"/>
      </w:pPr>
    </w:p>
    <w:p w14:paraId="3ABB57AF" w14:textId="32E2D7F7" w:rsidR="00D92944" w:rsidRPr="00A97C2C" w:rsidRDefault="001D1E92" w:rsidP="00A97C2C">
      <w:pPr>
        <w:spacing w:after="0" w:line="240" w:lineRule="auto"/>
        <w:rPr>
          <w:b/>
          <w:bCs/>
        </w:rPr>
      </w:pPr>
      <w:r w:rsidRPr="00A97C2C">
        <w:rPr>
          <w:b/>
          <w:bCs/>
          <w:u w:val="single"/>
        </w:rPr>
        <w:lastRenderedPageBreak/>
        <w:t>Other Business</w:t>
      </w:r>
      <w:r w:rsidR="00E8569B" w:rsidRPr="00A97C2C">
        <w:rPr>
          <w:b/>
          <w:bCs/>
          <w:u w:val="single"/>
        </w:rPr>
        <w:t xml:space="preserve"> and </w:t>
      </w:r>
      <w:r w:rsidR="00E65F9C" w:rsidRPr="00A97C2C">
        <w:rPr>
          <w:b/>
          <w:bCs/>
          <w:u w:val="single"/>
        </w:rPr>
        <w:t>Announcements</w:t>
      </w:r>
      <w:r w:rsidR="008A1932" w:rsidRPr="00A97C2C">
        <w:rPr>
          <w:b/>
          <w:bCs/>
        </w:rPr>
        <w:t>:</w:t>
      </w:r>
      <w:r w:rsidR="0070673E">
        <w:t xml:space="preserve"> </w:t>
      </w:r>
    </w:p>
    <w:p w14:paraId="3B1F6BD4" w14:textId="6CBFDAC3" w:rsidR="00D4650E" w:rsidRDefault="009B5548" w:rsidP="009B5548">
      <w:pPr>
        <w:spacing w:after="0" w:line="240" w:lineRule="auto"/>
      </w:pPr>
      <w:r>
        <w:t xml:space="preserve">  </w:t>
      </w:r>
      <w:r w:rsidR="00DC3501">
        <w:t xml:space="preserve">- </w:t>
      </w:r>
      <w:r w:rsidR="003A6872">
        <w:t xml:space="preserve">Save the Date:  Sept. 22 and 23 – Ky Assoc. of Addiction Professionals Conference.  </w:t>
      </w:r>
      <w:r>
        <w:t xml:space="preserve">  </w:t>
      </w:r>
    </w:p>
    <w:p w14:paraId="1E1AE12E" w14:textId="68FC8780" w:rsidR="003A6872" w:rsidRPr="000E1476" w:rsidRDefault="009B5548" w:rsidP="009B5548">
      <w:pPr>
        <w:spacing w:after="0" w:line="240" w:lineRule="auto"/>
      </w:pPr>
      <w:r>
        <w:t xml:space="preserve">  </w:t>
      </w:r>
      <w:r w:rsidR="003A6872">
        <w:t xml:space="preserve">- “In the Know”:  Chloe’s Petals for Hope </w:t>
      </w:r>
      <w:r w:rsidR="0000404F">
        <w:t>family day and mental health/addiction info:  Anderson Dean Park, Harrodsburg</w:t>
      </w:r>
      <w:r w:rsidR="00CE242D">
        <w:t xml:space="preserve">:  Sept. 10, 11 to 2.  </w:t>
      </w:r>
    </w:p>
    <w:p w14:paraId="789AFF0D" w14:textId="4F115470" w:rsidR="00EF0FFC" w:rsidRDefault="009B5548" w:rsidP="009B5548">
      <w:pPr>
        <w:spacing w:after="0" w:line="240" w:lineRule="auto"/>
      </w:pPr>
      <w:r>
        <w:t xml:space="preserve">  </w:t>
      </w:r>
      <w:r w:rsidR="00DC3501">
        <w:t xml:space="preserve">- Boyle County HANDS program at the Boyle County Health Department how has an online referral process </w:t>
      </w:r>
      <w:r w:rsidR="00EF0979">
        <w:t xml:space="preserve">to make referrals to their program. </w:t>
      </w:r>
      <w:hyperlink r:id="rId10" w:history="1">
        <w:r w:rsidR="00EF0979" w:rsidRPr="008C1301">
          <w:rPr>
            <w:rStyle w:val="Hyperlink"/>
          </w:rPr>
          <w:t>www.boylehealth.com/portfolio/hands/</w:t>
        </w:r>
      </w:hyperlink>
    </w:p>
    <w:p w14:paraId="5A270DD1" w14:textId="2749E4C4" w:rsidR="00EF0979" w:rsidRDefault="00EF0979" w:rsidP="00EF0979">
      <w:pPr>
        <w:spacing w:after="0" w:line="240" w:lineRule="auto"/>
      </w:pPr>
      <w:r>
        <w:t xml:space="preserve">Email Kathy Perkins for more info, at </w:t>
      </w:r>
      <w:hyperlink r:id="rId11" w:history="1">
        <w:r w:rsidRPr="008C1301">
          <w:rPr>
            <w:rStyle w:val="Hyperlink"/>
          </w:rPr>
          <w:t>KathyL.Perkins@ky.gov</w:t>
        </w:r>
      </w:hyperlink>
      <w:r>
        <w:t>.</w:t>
      </w:r>
    </w:p>
    <w:p w14:paraId="18F59C99" w14:textId="7FFD5ADA" w:rsidR="00A71412" w:rsidRDefault="00A71412" w:rsidP="001513A4">
      <w:pPr>
        <w:spacing w:after="0" w:line="240" w:lineRule="auto"/>
      </w:pPr>
    </w:p>
    <w:p w14:paraId="25396E17" w14:textId="77777777" w:rsidR="005F488E" w:rsidRDefault="005F488E" w:rsidP="000D5EC7">
      <w:pPr>
        <w:spacing w:after="0" w:line="240" w:lineRule="auto"/>
      </w:pPr>
      <w:r>
        <w:t>There being no further business, the meeting was adjourned at 9:45 AM.</w:t>
      </w:r>
    </w:p>
    <w:p w14:paraId="42446A9C" w14:textId="7E913F61" w:rsidR="008E0043" w:rsidRPr="001513A4" w:rsidRDefault="00D53BA3" w:rsidP="000D5EC7">
      <w:pPr>
        <w:spacing w:after="0" w:line="240" w:lineRule="auto"/>
      </w:pPr>
      <w:r>
        <w:t xml:space="preserve">                        </w:t>
      </w:r>
    </w:p>
    <w:p w14:paraId="5AEFFE34" w14:textId="77777777" w:rsidR="009B5548" w:rsidRDefault="009B5548" w:rsidP="000D5EC7">
      <w:pPr>
        <w:spacing w:after="0" w:line="240" w:lineRule="auto"/>
      </w:pPr>
      <w:r>
        <w:t xml:space="preserve">                                                                                                                            Respectfully submitted,</w:t>
      </w:r>
    </w:p>
    <w:p w14:paraId="5C6A9B85" w14:textId="7B38AAF6" w:rsidR="00946CB0" w:rsidRDefault="009B5548" w:rsidP="000D5EC7">
      <w:pPr>
        <w:spacing w:after="0" w:line="240" w:lineRule="auto"/>
        <w:rPr>
          <w:b/>
          <w:bCs/>
        </w:rPr>
      </w:pPr>
      <w:r>
        <w:t xml:space="preserve">                                                                                                                            Kathy L. Miles, Secretary</w:t>
      </w:r>
      <w:r w:rsidR="00D53BA3">
        <w:br/>
        <w:t xml:space="preserve">                                </w:t>
      </w:r>
      <w:r w:rsidR="00131B9F">
        <w:t xml:space="preserve">                    </w:t>
      </w:r>
    </w:p>
    <w:p w14:paraId="388233B7" w14:textId="77777777" w:rsidR="00DE7429" w:rsidRPr="00FD55A0" w:rsidRDefault="00DE7429" w:rsidP="000D5EC7">
      <w:pPr>
        <w:spacing w:after="0" w:line="240" w:lineRule="auto"/>
        <w:rPr>
          <w:b/>
          <w:bCs/>
        </w:rPr>
      </w:pPr>
    </w:p>
    <w:p w14:paraId="3F146B4F" w14:textId="2B785D82" w:rsidR="00554C43" w:rsidRPr="00DE7429" w:rsidRDefault="007A7799" w:rsidP="00147014">
      <w:pPr>
        <w:spacing w:after="0" w:line="240" w:lineRule="auto"/>
      </w:pPr>
      <w:r>
        <w:rPr>
          <w:b/>
          <w:bCs/>
        </w:rPr>
        <w:t xml:space="preserve">                  </w:t>
      </w:r>
      <w:r w:rsidR="003E1C95">
        <w:rPr>
          <w:b/>
          <w:bCs/>
        </w:rPr>
        <w:t xml:space="preserve">      </w:t>
      </w:r>
      <w:r w:rsidR="008E0043">
        <w:t xml:space="preserve">  </w:t>
      </w:r>
      <w:r w:rsidR="00AD7111">
        <w:rPr>
          <w:b/>
          <w:bCs/>
        </w:rPr>
        <w:t>*</w:t>
      </w:r>
      <w:r w:rsidR="008E0043">
        <w:rPr>
          <w:b/>
          <w:bCs/>
        </w:rPr>
        <w:t>*</w:t>
      </w:r>
      <w:r w:rsidR="0050763C">
        <w:rPr>
          <w:b/>
          <w:bCs/>
        </w:rPr>
        <w:t xml:space="preserve">   </w:t>
      </w:r>
      <w:r w:rsidR="00714E65">
        <w:rPr>
          <w:b/>
          <w:bCs/>
        </w:rPr>
        <w:t>N</w:t>
      </w:r>
      <w:r w:rsidR="00147014">
        <w:rPr>
          <w:b/>
          <w:bCs/>
        </w:rPr>
        <w:t>ex</w:t>
      </w:r>
      <w:r w:rsidR="00714E65">
        <w:rPr>
          <w:b/>
          <w:bCs/>
        </w:rPr>
        <w:t xml:space="preserve">t Meeting:  </w:t>
      </w:r>
      <w:r w:rsidR="00131B9F">
        <w:rPr>
          <w:b/>
          <w:bCs/>
        </w:rPr>
        <w:t>J</w:t>
      </w:r>
      <w:r w:rsidR="006E2B5F">
        <w:rPr>
          <w:b/>
          <w:bCs/>
        </w:rPr>
        <w:t>uly 22</w:t>
      </w:r>
      <w:r w:rsidR="00C76EC9">
        <w:rPr>
          <w:b/>
          <w:bCs/>
        </w:rPr>
        <w:t>,</w:t>
      </w:r>
      <w:r w:rsidR="00D368C1">
        <w:rPr>
          <w:b/>
          <w:bCs/>
        </w:rPr>
        <w:t xml:space="preserve"> 202</w:t>
      </w:r>
      <w:r w:rsidR="009D6BAC">
        <w:rPr>
          <w:b/>
          <w:bCs/>
        </w:rPr>
        <w:t>2</w:t>
      </w:r>
      <w:r w:rsidR="00D368C1">
        <w:rPr>
          <w:b/>
          <w:bCs/>
        </w:rPr>
        <w:t>,</w:t>
      </w:r>
      <w:r w:rsidR="00714E65">
        <w:rPr>
          <w:b/>
          <w:bCs/>
        </w:rPr>
        <w:t xml:space="preserve"> 8:30 </w:t>
      </w:r>
      <w:proofErr w:type="gramStart"/>
      <w:r w:rsidR="00714E65">
        <w:rPr>
          <w:b/>
          <w:bCs/>
        </w:rPr>
        <w:t xml:space="preserve">AM, </w:t>
      </w:r>
      <w:r w:rsidR="000E23BF">
        <w:rPr>
          <w:b/>
          <w:bCs/>
        </w:rPr>
        <w:t xml:space="preserve"> </w:t>
      </w:r>
      <w:r w:rsidR="008E0043">
        <w:rPr>
          <w:b/>
          <w:bCs/>
        </w:rPr>
        <w:t>site</w:t>
      </w:r>
      <w:proofErr w:type="gramEnd"/>
      <w:r w:rsidR="008E0043">
        <w:rPr>
          <w:b/>
          <w:bCs/>
        </w:rPr>
        <w:t xml:space="preserve"> to be announced</w:t>
      </w:r>
    </w:p>
    <w:p w14:paraId="5BBBFDA5" w14:textId="1348AD72" w:rsidR="00E234BD" w:rsidRPr="003C13E2" w:rsidRDefault="00E234BD" w:rsidP="00147014">
      <w:pPr>
        <w:spacing w:after="0" w:line="240" w:lineRule="auto"/>
        <w:rPr>
          <w:b/>
          <w:bCs/>
        </w:rPr>
      </w:pPr>
      <w:r>
        <w:rPr>
          <w:b/>
          <w:bCs/>
        </w:rPr>
        <w:t xml:space="preserve">                                                                            </w:t>
      </w:r>
    </w:p>
    <w:sectPr w:rsidR="00E234BD" w:rsidRPr="003C1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96B2" w14:textId="77777777" w:rsidR="00C56CE2" w:rsidRDefault="00C56CE2" w:rsidP="00BA0D4B">
      <w:pPr>
        <w:spacing w:after="0" w:line="240" w:lineRule="auto"/>
      </w:pPr>
      <w:r>
        <w:separator/>
      </w:r>
    </w:p>
  </w:endnote>
  <w:endnote w:type="continuationSeparator" w:id="0">
    <w:p w14:paraId="7B42FF00" w14:textId="77777777" w:rsidR="00C56CE2" w:rsidRDefault="00C56CE2"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55EC" w14:textId="77777777" w:rsidR="00C56CE2" w:rsidRDefault="00C56CE2" w:rsidP="00BA0D4B">
      <w:pPr>
        <w:spacing w:after="0" w:line="240" w:lineRule="auto"/>
      </w:pPr>
      <w:r>
        <w:separator/>
      </w:r>
    </w:p>
  </w:footnote>
  <w:footnote w:type="continuationSeparator" w:id="0">
    <w:p w14:paraId="3D890E9A" w14:textId="77777777" w:rsidR="00C56CE2" w:rsidRDefault="00C56CE2"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DA1FCD"/>
    <w:multiLevelType w:val="hybridMultilevel"/>
    <w:tmpl w:val="7090C80E"/>
    <w:lvl w:ilvl="0" w:tplc="D5E67EA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9616C0"/>
    <w:multiLevelType w:val="hybridMultilevel"/>
    <w:tmpl w:val="2C7E59DC"/>
    <w:lvl w:ilvl="0" w:tplc="AECC7420">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D70B73"/>
    <w:multiLevelType w:val="hybridMultilevel"/>
    <w:tmpl w:val="A274E4F6"/>
    <w:lvl w:ilvl="0" w:tplc="394A374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131CF"/>
    <w:multiLevelType w:val="hybridMultilevel"/>
    <w:tmpl w:val="B4081C00"/>
    <w:lvl w:ilvl="0" w:tplc="572EDBAA">
      <w:start w:val="7"/>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0"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D40616"/>
    <w:multiLevelType w:val="hybridMultilevel"/>
    <w:tmpl w:val="5156DACA"/>
    <w:lvl w:ilvl="0" w:tplc="F81E42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110A7C"/>
    <w:multiLevelType w:val="hybridMultilevel"/>
    <w:tmpl w:val="B464F924"/>
    <w:lvl w:ilvl="0" w:tplc="5E740310">
      <w:start w:val="7"/>
      <w:numFmt w:val="bullet"/>
      <w:lvlText w:val="-"/>
      <w:lvlJc w:val="left"/>
      <w:pPr>
        <w:ind w:left="1395" w:hanging="360"/>
      </w:pPr>
      <w:rPr>
        <w:rFonts w:ascii="Calibri" w:eastAsiaTheme="minorHAnsi" w:hAnsi="Calibri" w:cs="Calibr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5"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3297D"/>
    <w:multiLevelType w:val="hybridMultilevel"/>
    <w:tmpl w:val="CF687CD0"/>
    <w:lvl w:ilvl="0" w:tplc="266C75E8">
      <w:start w:val="10"/>
      <w:numFmt w:val="bullet"/>
      <w:lvlText w:val=""/>
      <w:lvlJc w:val="left"/>
      <w:pPr>
        <w:ind w:left="1410" w:hanging="360"/>
      </w:pPr>
      <w:rPr>
        <w:rFonts w:ascii="Calibri" w:eastAsiaTheme="minorHAnsi" w:hAnsi="Calibri" w:cs="Calibri"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7" w15:restartNumberingAfterBreak="0">
    <w:nsid w:val="508C424C"/>
    <w:multiLevelType w:val="hybridMultilevel"/>
    <w:tmpl w:val="05E81872"/>
    <w:lvl w:ilvl="0" w:tplc="AC0E454C">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77558D"/>
    <w:multiLevelType w:val="hybridMultilevel"/>
    <w:tmpl w:val="00DA16E8"/>
    <w:lvl w:ilvl="0" w:tplc="5652F9AC">
      <w:start w:val="10"/>
      <w:numFmt w:val="bullet"/>
      <w:lvlText w:val="-"/>
      <w:lvlJc w:val="left"/>
      <w:pPr>
        <w:ind w:left="1440" w:hanging="360"/>
      </w:pPr>
      <w:rPr>
        <w:rFonts w:ascii="Calibri" w:eastAsiaTheme="minorHAnsi" w:hAnsi="Calibri" w:cs="Calibri" w:hint="default"/>
        <w:b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D81F53"/>
    <w:multiLevelType w:val="hybridMultilevel"/>
    <w:tmpl w:val="6164CC58"/>
    <w:lvl w:ilvl="0" w:tplc="4EF450D4">
      <w:start w:val="7"/>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1E24D4"/>
    <w:multiLevelType w:val="hybridMultilevel"/>
    <w:tmpl w:val="4AA27B5E"/>
    <w:lvl w:ilvl="0" w:tplc="50F89902">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415ADE"/>
    <w:multiLevelType w:val="hybridMultilevel"/>
    <w:tmpl w:val="FEACD7E8"/>
    <w:lvl w:ilvl="0" w:tplc="B3EACEE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0" w15:restartNumberingAfterBreak="0">
    <w:nsid w:val="710469CB"/>
    <w:multiLevelType w:val="hybridMultilevel"/>
    <w:tmpl w:val="F9BAF0F2"/>
    <w:lvl w:ilvl="0" w:tplc="BF00E2F8">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1"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E074EC"/>
    <w:multiLevelType w:val="hybridMultilevel"/>
    <w:tmpl w:val="64440726"/>
    <w:lvl w:ilvl="0" w:tplc="0F8236B0">
      <w:start w:val="1"/>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3"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5873495">
    <w:abstractNumId w:val="15"/>
  </w:num>
  <w:num w:numId="2" w16cid:durableId="473839979">
    <w:abstractNumId w:val="8"/>
  </w:num>
  <w:num w:numId="3" w16cid:durableId="639505593">
    <w:abstractNumId w:val="1"/>
  </w:num>
  <w:num w:numId="4" w16cid:durableId="355620912">
    <w:abstractNumId w:val="23"/>
  </w:num>
  <w:num w:numId="5" w16cid:durableId="737245575">
    <w:abstractNumId w:val="34"/>
  </w:num>
  <w:num w:numId="6" w16cid:durableId="1485001352">
    <w:abstractNumId w:val="31"/>
  </w:num>
  <w:num w:numId="7" w16cid:durableId="1657223771">
    <w:abstractNumId w:val="7"/>
  </w:num>
  <w:num w:numId="8" w16cid:durableId="2017147507">
    <w:abstractNumId w:val="28"/>
  </w:num>
  <w:num w:numId="9" w16cid:durableId="1332756801">
    <w:abstractNumId w:val="27"/>
  </w:num>
  <w:num w:numId="10" w16cid:durableId="1273706954">
    <w:abstractNumId w:val="20"/>
  </w:num>
  <w:num w:numId="11" w16cid:durableId="1431461922">
    <w:abstractNumId w:val="10"/>
  </w:num>
  <w:num w:numId="12" w16cid:durableId="322046240">
    <w:abstractNumId w:val="2"/>
  </w:num>
  <w:num w:numId="13" w16cid:durableId="25369153">
    <w:abstractNumId w:val="33"/>
  </w:num>
  <w:num w:numId="14" w16cid:durableId="753016595">
    <w:abstractNumId w:val="19"/>
  </w:num>
  <w:num w:numId="15" w16cid:durableId="484787691">
    <w:abstractNumId w:val="18"/>
  </w:num>
  <w:num w:numId="16" w16cid:durableId="1925262688">
    <w:abstractNumId w:val="0"/>
  </w:num>
  <w:num w:numId="17" w16cid:durableId="91433812">
    <w:abstractNumId w:val="11"/>
  </w:num>
  <w:num w:numId="18" w16cid:durableId="1898275227">
    <w:abstractNumId w:val="29"/>
  </w:num>
  <w:num w:numId="19" w16cid:durableId="1733114690">
    <w:abstractNumId w:val="5"/>
  </w:num>
  <w:num w:numId="20" w16cid:durableId="169487596">
    <w:abstractNumId w:val="24"/>
  </w:num>
  <w:num w:numId="21" w16cid:durableId="1966084283">
    <w:abstractNumId w:val="12"/>
  </w:num>
  <w:num w:numId="22" w16cid:durableId="330178039">
    <w:abstractNumId w:val="30"/>
  </w:num>
  <w:num w:numId="23" w16cid:durableId="778716158">
    <w:abstractNumId w:val="22"/>
  </w:num>
  <w:num w:numId="24" w16cid:durableId="1470777983">
    <w:abstractNumId w:val="21"/>
  </w:num>
  <w:num w:numId="25" w16cid:durableId="1627736086">
    <w:abstractNumId w:val="25"/>
  </w:num>
  <w:num w:numId="26" w16cid:durableId="382680427">
    <w:abstractNumId w:val="13"/>
  </w:num>
  <w:num w:numId="27" w16cid:durableId="1727341627">
    <w:abstractNumId w:val="6"/>
  </w:num>
  <w:num w:numId="28" w16cid:durableId="1900483407">
    <w:abstractNumId w:val="3"/>
  </w:num>
  <w:num w:numId="29" w16cid:durableId="1013721826">
    <w:abstractNumId w:val="26"/>
  </w:num>
  <w:num w:numId="30" w16cid:durableId="459685987">
    <w:abstractNumId w:val="4"/>
  </w:num>
  <w:num w:numId="31" w16cid:durableId="689453525">
    <w:abstractNumId w:val="17"/>
  </w:num>
  <w:num w:numId="32" w16cid:durableId="943153839">
    <w:abstractNumId w:val="9"/>
  </w:num>
  <w:num w:numId="33" w16cid:durableId="586616770">
    <w:abstractNumId w:val="14"/>
  </w:num>
  <w:num w:numId="34" w16cid:durableId="2058967810">
    <w:abstractNumId w:val="16"/>
  </w:num>
  <w:num w:numId="35" w16cid:durableId="130311790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404F"/>
    <w:rsid w:val="00007FA3"/>
    <w:rsid w:val="00014C5B"/>
    <w:rsid w:val="00017A90"/>
    <w:rsid w:val="000243AD"/>
    <w:rsid w:val="0004179F"/>
    <w:rsid w:val="00044AAB"/>
    <w:rsid w:val="00045582"/>
    <w:rsid w:val="00054ECA"/>
    <w:rsid w:val="00065100"/>
    <w:rsid w:val="000747A6"/>
    <w:rsid w:val="00074A34"/>
    <w:rsid w:val="000758E3"/>
    <w:rsid w:val="000803DB"/>
    <w:rsid w:val="00082928"/>
    <w:rsid w:val="00087AA6"/>
    <w:rsid w:val="00090B96"/>
    <w:rsid w:val="00092727"/>
    <w:rsid w:val="0009570B"/>
    <w:rsid w:val="000957A1"/>
    <w:rsid w:val="000A44A3"/>
    <w:rsid w:val="000A5292"/>
    <w:rsid w:val="000B6C39"/>
    <w:rsid w:val="000C4ACD"/>
    <w:rsid w:val="000D5EC7"/>
    <w:rsid w:val="000E1476"/>
    <w:rsid w:val="000E23BF"/>
    <w:rsid w:val="000E38C2"/>
    <w:rsid w:val="000E39DF"/>
    <w:rsid w:val="000E4FB8"/>
    <w:rsid w:val="000E75EB"/>
    <w:rsid w:val="000F34AE"/>
    <w:rsid w:val="000F4495"/>
    <w:rsid w:val="000F7CB8"/>
    <w:rsid w:val="00101E7D"/>
    <w:rsid w:val="00111496"/>
    <w:rsid w:val="00111689"/>
    <w:rsid w:val="001156AF"/>
    <w:rsid w:val="001209C9"/>
    <w:rsid w:val="0012416C"/>
    <w:rsid w:val="00126AA8"/>
    <w:rsid w:val="00131B9F"/>
    <w:rsid w:val="00135C5E"/>
    <w:rsid w:val="00147014"/>
    <w:rsid w:val="001513A4"/>
    <w:rsid w:val="0015153A"/>
    <w:rsid w:val="00151FE4"/>
    <w:rsid w:val="00156420"/>
    <w:rsid w:val="001570EC"/>
    <w:rsid w:val="001601CE"/>
    <w:rsid w:val="00161CE7"/>
    <w:rsid w:val="00163481"/>
    <w:rsid w:val="001643A7"/>
    <w:rsid w:val="00173C23"/>
    <w:rsid w:val="001838BB"/>
    <w:rsid w:val="001863B9"/>
    <w:rsid w:val="00191182"/>
    <w:rsid w:val="001A239F"/>
    <w:rsid w:val="001A4383"/>
    <w:rsid w:val="001B6664"/>
    <w:rsid w:val="001C1762"/>
    <w:rsid w:val="001C22C3"/>
    <w:rsid w:val="001C3B08"/>
    <w:rsid w:val="001C773C"/>
    <w:rsid w:val="001D0F2A"/>
    <w:rsid w:val="001D1707"/>
    <w:rsid w:val="001D1E92"/>
    <w:rsid w:val="001D24C9"/>
    <w:rsid w:val="001D7E53"/>
    <w:rsid w:val="001E5C6F"/>
    <w:rsid w:val="00211222"/>
    <w:rsid w:val="00211280"/>
    <w:rsid w:val="00211916"/>
    <w:rsid w:val="00213021"/>
    <w:rsid w:val="00217FD1"/>
    <w:rsid w:val="00223B39"/>
    <w:rsid w:val="00226114"/>
    <w:rsid w:val="00231AFB"/>
    <w:rsid w:val="0023237C"/>
    <w:rsid w:val="00233E28"/>
    <w:rsid w:val="002374BF"/>
    <w:rsid w:val="00246D1C"/>
    <w:rsid w:val="0026149B"/>
    <w:rsid w:val="00261DF0"/>
    <w:rsid w:val="00262252"/>
    <w:rsid w:val="002628E7"/>
    <w:rsid w:val="00271430"/>
    <w:rsid w:val="00271A08"/>
    <w:rsid w:val="00281816"/>
    <w:rsid w:val="00281ECA"/>
    <w:rsid w:val="00286559"/>
    <w:rsid w:val="00291494"/>
    <w:rsid w:val="002A50C6"/>
    <w:rsid w:val="002B3D92"/>
    <w:rsid w:val="002C4C24"/>
    <w:rsid w:val="002D18A2"/>
    <w:rsid w:val="002F3F22"/>
    <w:rsid w:val="002F5015"/>
    <w:rsid w:val="003010B9"/>
    <w:rsid w:val="00301801"/>
    <w:rsid w:val="00303B06"/>
    <w:rsid w:val="00313AB2"/>
    <w:rsid w:val="0033221E"/>
    <w:rsid w:val="00335790"/>
    <w:rsid w:val="00344FF7"/>
    <w:rsid w:val="0034778D"/>
    <w:rsid w:val="00354757"/>
    <w:rsid w:val="00354EE5"/>
    <w:rsid w:val="00362A1F"/>
    <w:rsid w:val="00363D09"/>
    <w:rsid w:val="0036456A"/>
    <w:rsid w:val="00365020"/>
    <w:rsid w:val="0036653F"/>
    <w:rsid w:val="0037032E"/>
    <w:rsid w:val="003732EA"/>
    <w:rsid w:val="003767D9"/>
    <w:rsid w:val="00377EF5"/>
    <w:rsid w:val="003805F9"/>
    <w:rsid w:val="003814CC"/>
    <w:rsid w:val="00381ED0"/>
    <w:rsid w:val="0038215C"/>
    <w:rsid w:val="0038643B"/>
    <w:rsid w:val="00391BE9"/>
    <w:rsid w:val="00395DD3"/>
    <w:rsid w:val="003962A4"/>
    <w:rsid w:val="00397A56"/>
    <w:rsid w:val="00397BB4"/>
    <w:rsid w:val="003A6872"/>
    <w:rsid w:val="003B24C5"/>
    <w:rsid w:val="003B6E51"/>
    <w:rsid w:val="003C13E2"/>
    <w:rsid w:val="003C4EE0"/>
    <w:rsid w:val="003D362A"/>
    <w:rsid w:val="003D3774"/>
    <w:rsid w:val="003D5E1E"/>
    <w:rsid w:val="003D6CE1"/>
    <w:rsid w:val="003E1C95"/>
    <w:rsid w:val="003E6835"/>
    <w:rsid w:val="00400638"/>
    <w:rsid w:val="004006AE"/>
    <w:rsid w:val="004029C2"/>
    <w:rsid w:val="00403201"/>
    <w:rsid w:val="0040495B"/>
    <w:rsid w:val="00410292"/>
    <w:rsid w:val="00416FE0"/>
    <w:rsid w:val="004178BB"/>
    <w:rsid w:val="004234BA"/>
    <w:rsid w:val="00431025"/>
    <w:rsid w:val="00433A48"/>
    <w:rsid w:val="00441E1F"/>
    <w:rsid w:val="00450ECB"/>
    <w:rsid w:val="00461036"/>
    <w:rsid w:val="004620D0"/>
    <w:rsid w:val="004656A3"/>
    <w:rsid w:val="00470554"/>
    <w:rsid w:val="004745E9"/>
    <w:rsid w:val="00477E4B"/>
    <w:rsid w:val="00487334"/>
    <w:rsid w:val="00493C1B"/>
    <w:rsid w:val="0049676B"/>
    <w:rsid w:val="004968F7"/>
    <w:rsid w:val="00497923"/>
    <w:rsid w:val="004A0473"/>
    <w:rsid w:val="004A048F"/>
    <w:rsid w:val="004A3D0F"/>
    <w:rsid w:val="004A56AC"/>
    <w:rsid w:val="004C0F2E"/>
    <w:rsid w:val="004D5353"/>
    <w:rsid w:val="004D5D55"/>
    <w:rsid w:val="004D5DF7"/>
    <w:rsid w:val="004D63F8"/>
    <w:rsid w:val="004D7983"/>
    <w:rsid w:val="004E0C89"/>
    <w:rsid w:val="004E2138"/>
    <w:rsid w:val="004F0AAD"/>
    <w:rsid w:val="0050763C"/>
    <w:rsid w:val="00512337"/>
    <w:rsid w:val="00520062"/>
    <w:rsid w:val="00531F79"/>
    <w:rsid w:val="00542D6D"/>
    <w:rsid w:val="00545A27"/>
    <w:rsid w:val="00547DA0"/>
    <w:rsid w:val="00553903"/>
    <w:rsid w:val="005542B1"/>
    <w:rsid w:val="00554C43"/>
    <w:rsid w:val="005556C6"/>
    <w:rsid w:val="00557DBE"/>
    <w:rsid w:val="005611A7"/>
    <w:rsid w:val="00561FD9"/>
    <w:rsid w:val="00563895"/>
    <w:rsid w:val="00563D1C"/>
    <w:rsid w:val="00564827"/>
    <w:rsid w:val="00567A5B"/>
    <w:rsid w:val="00570E9E"/>
    <w:rsid w:val="00574863"/>
    <w:rsid w:val="005805AC"/>
    <w:rsid w:val="005821D5"/>
    <w:rsid w:val="00585423"/>
    <w:rsid w:val="00594251"/>
    <w:rsid w:val="005A5B17"/>
    <w:rsid w:val="005A65B3"/>
    <w:rsid w:val="005B0380"/>
    <w:rsid w:val="005C0056"/>
    <w:rsid w:val="005C2266"/>
    <w:rsid w:val="005C30CE"/>
    <w:rsid w:val="005C4B23"/>
    <w:rsid w:val="005E3D9B"/>
    <w:rsid w:val="005E5163"/>
    <w:rsid w:val="005F0D9C"/>
    <w:rsid w:val="005F488E"/>
    <w:rsid w:val="006008B8"/>
    <w:rsid w:val="00601CB8"/>
    <w:rsid w:val="006027E3"/>
    <w:rsid w:val="0061018A"/>
    <w:rsid w:val="006118C4"/>
    <w:rsid w:val="00624C30"/>
    <w:rsid w:val="00627B1F"/>
    <w:rsid w:val="00631021"/>
    <w:rsid w:val="00635E6F"/>
    <w:rsid w:val="0064054B"/>
    <w:rsid w:val="00645592"/>
    <w:rsid w:val="00645B6A"/>
    <w:rsid w:val="00663769"/>
    <w:rsid w:val="0066581A"/>
    <w:rsid w:val="00671F58"/>
    <w:rsid w:val="00680163"/>
    <w:rsid w:val="006907A9"/>
    <w:rsid w:val="006968A2"/>
    <w:rsid w:val="006A23F1"/>
    <w:rsid w:val="006A7AD6"/>
    <w:rsid w:val="006B0C97"/>
    <w:rsid w:val="006B17E3"/>
    <w:rsid w:val="006B2D88"/>
    <w:rsid w:val="006B44F2"/>
    <w:rsid w:val="006B7528"/>
    <w:rsid w:val="006D13F9"/>
    <w:rsid w:val="006D5727"/>
    <w:rsid w:val="006D7695"/>
    <w:rsid w:val="006E2B5F"/>
    <w:rsid w:val="006E7605"/>
    <w:rsid w:val="006F64A7"/>
    <w:rsid w:val="0070673E"/>
    <w:rsid w:val="00711E9B"/>
    <w:rsid w:val="007127C6"/>
    <w:rsid w:val="00713FD3"/>
    <w:rsid w:val="00714E65"/>
    <w:rsid w:val="00715C04"/>
    <w:rsid w:val="0072735D"/>
    <w:rsid w:val="0073164B"/>
    <w:rsid w:val="00734DC7"/>
    <w:rsid w:val="007414E3"/>
    <w:rsid w:val="0074497A"/>
    <w:rsid w:val="007453A3"/>
    <w:rsid w:val="0074713A"/>
    <w:rsid w:val="00752CA2"/>
    <w:rsid w:val="00761134"/>
    <w:rsid w:val="00770B40"/>
    <w:rsid w:val="00774F4E"/>
    <w:rsid w:val="00780EA5"/>
    <w:rsid w:val="007845F1"/>
    <w:rsid w:val="0078465E"/>
    <w:rsid w:val="00785116"/>
    <w:rsid w:val="007906D3"/>
    <w:rsid w:val="00792045"/>
    <w:rsid w:val="007922E5"/>
    <w:rsid w:val="007934FF"/>
    <w:rsid w:val="00796EA7"/>
    <w:rsid w:val="007A5599"/>
    <w:rsid w:val="007A7799"/>
    <w:rsid w:val="007B19F4"/>
    <w:rsid w:val="007B72E3"/>
    <w:rsid w:val="007C0DCC"/>
    <w:rsid w:val="007C1345"/>
    <w:rsid w:val="007C3FB3"/>
    <w:rsid w:val="007C4FDB"/>
    <w:rsid w:val="007C53D0"/>
    <w:rsid w:val="007E4749"/>
    <w:rsid w:val="007F7197"/>
    <w:rsid w:val="00806958"/>
    <w:rsid w:val="00811890"/>
    <w:rsid w:val="008124AD"/>
    <w:rsid w:val="00814E6E"/>
    <w:rsid w:val="008240F1"/>
    <w:rsid w:val="00824632"/>
    <w:rsid w:val="00832300"/>
    <w:rsid w:val="00834B19"/>
    <w:rsid w:val="00835884"/>
    <w:rsid w:val="00837B5E"/>
    <w:rsid w:val="00837F8A"/>
    <w:rsid w:val="00844D9C"/>
    <w:rsid w:val="00846593"/>
    <w:rsid w:val="00847095"/>
    <w:rsid w:val="00855444"/>
    <w:rsid w:val="00857FF5"/>
    <w:rsid w:val="008624FC"/>
    <w:rsid w:val="00862F98"/>
    <w:rsid w:val="008645FA"/>
    <w:rsid w:val="00864FFC"/>
    <w:rsid w:val="00867608"/>
    <w:rsid w:val="00884170"/>
    <w:rsid w:val="00884E32"/>
    <w:rsid w:val="0088617D"/>
    <w:rsid w:val="008866B5"/>
    <w:rsid w:val="0089593B"/>
    <w:rsid w:val="008A0323"/>
    <w:rsid w:val="008A1932"/>
    <w:rsid w:val="008A3741"/>
    <w:rsid w:val="008A475A"/>
    <w:rsid w:val="008B6B7E"/>
    <w:rsid w:val="008C01B8"/>
    <w:rsid w:val="008C5F4B"/>
    <w:rsid w:val="008D289A"/>
    <w:rsid w:val="008D3FA1"/>
    <w:rsid w:val="008E0043"/>
    <w:rsid w:val="008E3460"/>
    <w:rsid w:val="008E752B"/>
    <w:rsid w:val="008F780A"/>
    <w:rsid w:val="0090237E"/>
    <w:rsid w:val="00916F1B"/>
    <w:rsid w:val="00921FAD"/>
    <w:rsid w:val="00923CA6"/>
    <w:rsid w:val="0092525B"/>
    <w:rsid w:val="0093593F"/>
    <w:rsid w:val="00936F22"/>
    <w:rsid w:val="009469E2"/>
    <w:rsid w:val="00946CB0"/>
    <w:rsid w:val="0095363F"/>
    <w:rsid w:val="009564A0"/>
    <w:rsid w:val="0096217F"/>
    <w:rsid w:val="009664A3"/>
    <w:rsid w:val="00970DEC"/>
    <w:rsid w:val="0097118D"/>
    <w:rsid w:val="009712F0"/>
    <w:rsid w:val="00972DE4"/>
    <w:rsid w:val="00975B62"/>
    <w:rsid w:val="00975EAF"/>
    <w:rsid w:val="00997403"/>
    <w:rsid w:val="009B22AE"/>
    <w:rsid w:val="009B4B61"/>
    <w:rsid w:val="009B4D1E"/>
    <w:rsid w:val="009B5548"/>
    <w:rsid w:val="009B7EB5"/>
    <w:rsid w:val="009D53E2"/>
    <w:rsid w:val="009D6BAC"/>
    <w:rsid w:val="009E2139"/>
    <w:rsid w:val="009E442A"/>
    <w:rsid w:val="009E5876"/>
    <w:rsid w:val="009E75EF"/>
    <w:rsid w:val="009F0586"/>
    <w:rsid w:val="009F30F1"/>
    <w:rsid w:val="00A04393"/>
    <w:rsid w:val="00A069F2"/>
    <w:rsid w:val="00A07118"/>
    <w:rsid w:val="00A074A4"/>
    <w:rsid w:val="00A108BD"/>
    <w:rsid w:val="00A12493"/>
    <w:rsid w:val="00A21CAF"/>
    <w:rsid w:val="00A22AD8"/>
    <w:rsid w:val="00A24A15"/>
    <w:rsid w:val="00A24A2D"/>
    <w:rsid w:val="00A26BD6"/>
    <w:rsid w:val="00A34179"/>
    <w:rsid w:val="00A41E42"/>
    <w:rsid w:val="00A4231D"/>
    <w:rsid w:val="00A50184"/>
    <w:rsid w:val="00A54B6E"/>
    <w:rsid w:val="00A56F10"/>
    <w:rsid w:val="00A628B8"/>
    <w:rsid w:val="00A6625C"/>
    <w:rsid w:val="00A71412"/>
    <w:rsid w:val="00A730F0"/>
    <w:rsid w:val="00A828AC"/>
    <w:rsid w:val="00A9022D"/>
    <w:rsid w:val="00A90814"/>
    <w:rsid w:val="00A96562"/>
    <w:rsid w:val="00A96774"/>
    <w:rsid w:val="00A97C2C"/>
    <w:rsid w:val="00AA102C"/>
    <w:rsid w:val="00AA1870"/>
    <w:rsid w:val="00AA3343"/>
    <w:rsid w:val="00AA3AC1"/>
    <w:rsid w:val="00AA7D71"/>
    <w:rsid w:val="00AB073A"/>
    <w:rsid w:val="00AB09CB"/>
    <w:rsid w:val="00AB3662"/>
    <w:rsid w:val="00AC1249"/>
    <w:rsid w:val="00AC3BAA"/>
    <w:rsid w:val="00AC68DE"/>
    <w:rsid w:val="00AC78DD"/>
    <w:rsid w:val="00AD0334"/>
    <w:rsid w:val="00AD2FE7"/>
    <w:rsid w:val="00AD7111"/>
    <w:rsid w:val="00AE1FA7"/>
    <w:rsid w:val="00AE39FC"/>
    <w:rsid w:val="00AE586E"/>
    <w:rsid w:val="00AE6937"/>
    <w:rsid w:val="00B01166"/>
    <w:rsid w:val="00B057CC"/>
    <w:rsid w:val="00B0690E"/>
    <w:rsid w:val="00B12214"/>
    <w:rsid w:val="00B12DD9"/>
    <w:rsid w:val="00B13374"/>
    <w:rsid w:val="00B249CC"/>
    <w:rsid w:val="00B271DE"/>
    <w:rsid w:val="00B30231"/>
    <w:rsid w:val="00B33694"/>
    <w:rsid w:val="00B35ED2"/>
    <w:rsid w:val="00B4623D"/>
    <w:rsid w:val="00B63DF7"/>
    <w:rsid w:val="00B803A4"/>
    <w:rsid w:val="00B814B7"/>
    <w:rsid w:val="00B814C4"/>
    <w:rsid w:val="00B91716"/>
    <w:rsid w:val="00B91F5A"/>
    <w:rsid w:val="00B9473D"/>
    <w:rsid w:val="00B976DA"/>
    <w:rsid w:val="00BA0D4B"/>
    <w:rsid w:val="00BA574F"/>
    <w:rsid w:val="00BB2F0A"/>
    <w:rsid w:val="00BC43D8"/>
    <w:rsid w:val="00BC5165"/>
    <w:rsid w:val="00BC5D68"/>
    <w:rsid w:val="00BC6163"/>
    <w:rsid w:val="00BD023E"/>
    <w:rsid w:val="00BD14B8"/>
    <w:rsid w:val="00BD345E"/>
    <w:rsid w:val="00BE1546"/>
    <w:rsid w:val="00BE2DD2"/>
    <w:rsid w:val="00BF5549"/>
    <w:rsid w:val="00BF557F"/>
    <w:rsid w:val="00C022F4"/>
    <w:rsid w:val="00C04C92"/>
    <w:rsid w:val="00C06932"/>
    <w:rsid w:val="00C110FD"/>
    <w:rsid w:val="00C13205"/>
    <w:rsid w:val="00C21C0F"/>
    <w:rsid w:val="00C32E15"/>
    <w:rsid w:val="00C3497C"/>
    <w:rsid w:val="00C420D1"/>
    <w:rsid w:val="00C43B48"/>
    <w:rsid w:val="00C441B1"/>
    <w:rsid w:val="00C44AA1"/>
    <w:rsid w:val="00C533AF"/>
    <w:rsid w:val="00C54B18"/>
    <w:rsid w:val="00C55417"/>
    <w:rsid w:val="00C56CE2"/>
    <w:rsid w:val="00C60C58"/>
    <w:rsid w:val="00C62508"/>
    <w:rsid w:val="00C640FF"/>
    <w:rsid w:val="00C64878"/>
    <w:rsid w:val="00C754BA"/>
    <w:rsid w:val="00C76EC9"/>
    <w:rsid w:val="00C85DEE"/>
    <w:rsid w:val="00C91B5F"/>
    <w:rsid w:val="00CA22A3"/>
    <w:rsid w:val="00CB7C5B"/>
    <w:rsid w:val="00CB7DA6"/>
    <w:rsid w:val="00CC25BA"/>
    <w:rsid w:val="00CC4BD5"/>
    <w:rsid w:val="00CD0F2D"/>
    <w:rsid w:val="00CE242D"/>
    <w:rsid w:val="00CE5ADB"/>
    <w:rsid w:val="00CE72E5"/>
    <w:rsid w:val="00CF23BC"/>
    <w:rsid w:val="00CF3D61"/>
    <w:rsid w:val="00D06F9F"/>
    <w:rsid w:val="00D11A91"/>
    <w:rsid w:val="00D12923"/>
    <w:rsid w:val="00D15E43"/>
    <w:rsid w:val="00D21DB6"/>
    <w:rsid w:val="00D27265"/>
    <w:rsid w:val="00D356D1"/>
    <w:rsid w:val="00D361A2"/>
    <w:rsid w:val="00D36388"/>
    <w:rsid w:val="00D368C1"/>
    <w:rsid w:val="00D3734E"/>
    <w:rsid w:val="00D41051"/>
    <w:rsid w:val="00D4287F"/>
    <w:rsid w:val="00D4650E"/>
    <w:rsid w:val="00D4702B"/>
    <w:rsid w:val="00D503BF"/>
    <w:rsid w:val="00D52A61"/>
    <w:rsid w:val="00D53BA3"/>
    <w:rsid w:val="00D57F22"/>
    <w:rsid w:val="00D6555E"/>
    <w:rsid w:val="00D74117"/>
    <w:rsid w:val="00D753B3"/>
    <w:rsid w:val="00D8458A"/>
    <w:rsid w:val="00D90180"/>
    <w:rsid w:val="00D91B45"/>
    <w:rsid w:val="00D92944"/>
    <w:rsid w:val="00D9659D"/>
    <w:rsid w:val="00DA483A"/>
    <w:rsid w:val="00DA4E4A"/>
    <w:rsid w:val="00DA7490"/>
    <w:rsid w:val="00DC2CA8"/>
    <w:rsid w:val="00DC3496"/>
    <w:rsid w:val="00DC3501"/>
    <w:rsid w:val="00DC5D69"/>
    <w:rsid w:val="00DC65E6"/>
    <w:rsid w:val="00DC7B7D"/>
    <w:rsid w:val="00DD13B4"/>
    <w:rsid w:val="00DD196C"/>
    <w:rsid w:val="00DD779E"/>
    <w:rsid w:val="00DE7429"/>
    <w:rsid w:val="00DE7E7B"/>
    <w:rsid w:val="00DF2ADA"/>
    <w:rsid w:val="00DF65AD"/>
    <w:rsid w:val="00E02288"/>
    <w:rsid w:val="00E055D6"/>
    <w:rsid w:val="00E12138"/>
    <w:rsid w:val="00E13950"/>
    <w:rsid w:val="00E13B2A"/>
    <w:rsid w:val="00E1430C"/>
    <w:rsid w:val="00E1722D"/>
    <w:rsid w:val="00E20C32"/>
    <w:rsid w:val="00E222C5"/>
    <w:rsid w:val="00E234BD"/>
    <w:rsid w:val="00E24700"/>
    <w:rsid w:val="00E2520C"/>
    <w:rsid w:val="00E35F1E"/>
    <w:rsid w:val="00E40EDD"/>
    <w:rsid w:val="00E42BAD"/>
    <w:rsid w:val="00E442D0"/>
    <w:rsid w:val="00E4442B"/>
    <w:rsid w:val="00E44773"/>
    <w:rsid w:val="00E476B1"/>
    <w:rsid w:val="00E62434"/>
    <w:rsid w:val="00E63511"/>
    <w:rsid w:val="00E64EDC"/>
    <w:rsid w:val="00E65F9C"/>
    <w:rsid w:val="00E707E4"/>
    <w:rsid w:val="00E80921"/>
    <w:rsid w:val="00E81164"/>
    <w:rsid w:val="00E8437E"/>
    <w:rsid w:val="00E8569B"/>
    <w:rsid w:val="00E9588C"/>
    <w:rsid w:val="00E979B6"/>
    <w:rsid w:val="00EA0D7A"/>
    <w:rsid w:val="00EA1376"/>
    <w:rsid w:val="00EA1775"/>
    <w:rsid w:val="00EA5F45"/>
    <w:rsid w:val="00EC04EA"/>
    <w:rsid w:val="00EC07B8"/>
    <w:rsid w:val="00EC29EC"/>
    <w:rsid w:val="00ED6865"/>
    <w:rsid w:val="00ED777A"/>
    <w:rsid w:val="00EE3674"/>
    <w:rsid w:val="00EE5B2D"/>
    <w:rsid w:val="00EF0979"/>
    <w:rsid w:val="00EF0FFC"/>
    <w:rsid w:val="00EF2A9B"/>
    <w:rsid w:val="00EF41F0"/>
    <w:rsid w:val="00EF4BE9"/>
    <w:rsid w:val="00F05484"/>
    <w:rsid w:val="00F07408"/>
    <w:rsid w:val="00F10F3B"/>
    <w:rsid w:val="00F13C39"/>
    <w:rsid w:val="00F15799"/>
    <w:rsid w:val="00F15CFC"/>
    <w:rsid w:val="00F23150"/>
    <w:rsid w:val="00F2345E"/>
    <w:rsid w:val="00F2500D"/>
    <w:rsid w:val="00F35A2D"/>
    <w:rsid w:val="00F36403"/>
    <w:rsid w:val="00F37525"/>
    <w:rsid w:val="00F401F9"/>
    <w:rsid w:val="00F40E3E"/>
    <w:rsid w:val="00F44171"/>
    <w:rsid w:val="00F54A88"/>
    <w:rsid w:val="00F60EFC"/>
    <w:rsid w:val="00F631C1"/>
    <w:rsid w:val="00F65956"/>
    <w:rsid w:val="00F67120"/>
    <w:rsid w:val="00F773A9"/>
    <w:rsid w:val="00F868E8"/>
    <w:rsid w:val="00F94B06"/>
    <w:rsid w:val="00F96D27"/>
    <w:rsid w:val="00FB4234"/>
    <w:rsid w:val="00FC0D50"/>
    <w:rsid w:val="00FC160B"/>
    <w:rsid w:val="00FC2162"/>
    <w:rsid w:val="00FD55A0"/>
    <w:rsid w:val="00FD71B6"/>
    <w:rsid w:val="00FE1F49"/>
    <w:rsid w:val="00FE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levins@hkuw.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sonk@revivetomis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yL.Perkins@ky.gov" TargetMode="External"/><Relationship Id="rId5" Type="http://schemas.openxmlformats.org/officeDocument/2006/relationships/footnotes" Target="footnotes.xml"/><Relationship Id="rId10" Type="http://schemas.openxmlformats.org/officeDocument/2006/relationships/hyperlink" Target="http://www.boylehealth.com/portfolio/hands/" TargetMode="External"/><Relationship Id="rId4" Type="http://schemas.openxmlformats.org/officeDocument/2006/relationships/webSettings" Target="webSettings.xml"/><Relationship Id="rId9" Type="http://schemas.openxmlformats.org/officeDocument/2006/relationships/hyperlink" Target="mailto:Victoria.lopez@isaiah-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8</cp:revision>
  <cp:lastPrinted>2022-01-25T19:35:00Z</cp:lastPrinted>
  <dcterms:created xsi:type="dcterms:W3CDTF">2022-07-13T18:05:00Z</dcterms:created>
  <dcterms:modified xsi:type="dcterms:W3CDTF">2022-07-14T14:31:00Z</dcterms:modified>
</cp:coreProperties>
</file>