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E7A449" w14:textId="77BDC5B0" w:rsidR="004F0AAD" w:rsidRDefault="008F780A">
      <w:pPr>
        <w:rPr>
          <w:b/>
          <w:bCs/>
        </w:rPr>
      </w:pPr>
      <w:r>
        <w:rPr>
          <w:b/>
          <w:bCs/>
        </w:rPr>
        <w:t xml:space="preserve">                      </w:t>
      </w:r>
      <w:r w:rsidR="00E24700">
        <w:rPr>
          <w:b/>
          <w:bCs/>
        </w:rPr>
        <w:t xml:space="preserve">      </w:t>
      </w:r>
      <w:r>
        <w:rPr>
          <w:b/>
          <w:bCs/>
        </w:rPr>
        <w:t xml:space="preserve">  BOYLE COUNTY AGENCY FOR SUBSTANCE ABUSE POLICY, INC.</w:t>
      </w:r>
    </w:p>
    <w:p w14:paraId="55A21EA4" w14:textId="60414238" w:rsidR="00354757" w:rsidRDefault="008F780A" w:rsidP="00BF5387">
      <w:pPr>
        <w:rPr>
          <w:b/>
          <w:bCs/>
        </w:rPr>
      </w:pPr>
      <w:r>
        <w:rPr>
          <w:b/>
          <w:bCs/>
        </w:rPr>
        <w:t xml:space="preserve">         </w:t>
      </w:r>
      <w:r w:rsidR="00EF41F0">
        <w:rPr>
          <w:b/>
          <w:bCs/>
        </w:rPr>
        <w:t xml:space="preserve">             </w:t>
      </w:r>
      <w:r>
        <w:rPr>
          <w:b/>
          <w:bCs/>
        </w:rPr>
        <w:t xml:space="preserve"> </w:t>
      </w:r>
      <w:r w:rsidR="00DA7490">
        <w:rPr>
          <w:b/>
          <w:bCs/>
        </w:rPr>
        <w:t xml:space="preserve">                </w:t>
      </w:r>
      <w:r>
        <w:rPr>
          <w:b/>
          <w:bCs/>
        </w:rPr>
        <w:t xml:space="preserve">Monthly Meeting </w:t>
      </w:r>
      <w:r w:rsidR="00C04177">
        <w:rPr>
          <w:b/>
          <w:bCs/>
        </w:rPr>
        <w:t>Minutes</w:t>
      </w:r>
      <w:r>
        <w:rPr>
          <w:b/>
          <w:bCs/>
        </w:rPr>
        <w:t>:</w:t>
      </w:r>
      <w:r w:rsidR="00477E4B">
        <w:rPr>
          <w:b/>
          <w:bCs/>
        </w:rPr>
        <w:t xml:space="preserve">  </w:t>
      </w:r>
      <w:r w:rsidR="00D91B45">
        <w:rPr>
          <w:b/>
          <w:bCs/>
        </w:rPr>
        <w:t>October 22, 202</w:t>
      </w:r>
      <w:r w:rsidR="00BF5387">
        <w:rPr>
          <w:b/>
          <w:bCs/>
        </w:rPr>
        <w:t>1</w:t>
      </w:r>
    </w:p>
    <w:p w14:paraId="3056E7B2" w14:textId="7933182C" w:rsidR="00BF5387" w:rsidRDefault="00BF5387" w:rsidP="00BF5387">
      <w:r>
        <w:t>The regularly scheduled meeting of Boyle County Agency for Substance Abuse Policy, Inc., was held on October 22, 2021, at the Boyle County U.K. Extension Office, 99 Corporate Drive, Danville, Ky.  The meeting was called to order by Christy Whitsell, Chairperson, at 8:30 AM.  Board members present:  Christy Whitsell, Maggie Myers, John Caywood, Hilary Blevins, James Hunn, Brent Blevins, Paige Lutz, and Mary Huston.  A quorum of the Board of Directors was present.  In addition, there were 25 other members present.  All were welcomed and introductions were made.</w:t>
      </w:r>
      <w:r w:rsidR="007319D5">
        <w:t xml:space="preserve"> </w:t>
      </w:r>
      <w:r w:rsidR="005A557C">
        <w:t>Thanks to the Extension Office for meeting room today.</w:t>
      </w:r>
    </w:p>
    <w:p w14:paraId="67A9B217" w14:textId="5EF96EFF" w:rsidR="007C1345" w:rsidRPr="00BF5387" w:rsidRDefault="00D57F22" w:rsidP="00BF5387">
      <w:r w:rsidRPr="00BF5387">
        <w:rPr>
          <w:b/>
          <w:bCs/>
          <w:u w:val="single"/>
        </w:rPr>
        <w:t>Approval of Minutes of</w:t>
      </w:r>
      <w:r w:rsidR="001E5C6F" w:rsidRPr="00BF5387">
        <w:rPr>
          <w:b/>
          <w:bCs/>
          <w:u w:val="single"/>
        </w:rPr>
        <w:t xml:space="preserve"> </w:t>
      </w:r>
      <w:r w:rsidR="00D91B45" w:rsidRPr="00BF5387">
        <w:rPr>
          <w:b/>
          <w:bCs/>
          <w:u w:val="single"/>
        </w:rPr>
        <w:t xml:space="preserve">September 24, </w:t>
      </w:r>
      <w:r w:rsidR="00DF65AD" w:rsidRPr="00BF5387">
        <w:rPr>
          <w:b/>
          <w:bCs/>
          <w:u w:val="single"/>
        </w:rPr>
        <w:t>2021,</w:t>
      </w:r>
      <w:r w:rsidR="001E5C6F" w:rsidRPr="00BF5387">
        <w:rPr>
          <w:b/>
          <w:bCs/>
          <w:u w:val="single"/>
        </w:rPr>
        <w:t xml:space="preserve"> Monthly </w:t>
      </w:r>
      <w:r w:rsidR="0038215C" w:rsidRPr="00BF5387">
        <w:rPr>
          <w:b/>
          <w:bCs/>
          <w:u w:val="single"/>
        </w:rPr>
        <w:t>M</w:t>
      </w:r>
      <w:r w:rsidRPr="00BF5387">
        <w:rPr>
          <w:b/>
          <w:bCs/>
          <w:u w:val="single"/>
        </w:rPr>
        <w:t xml:space="preserve">eeting:  </w:t>
      </w:r>
      <w:r>
        <w:t>Minutes</w:t>
      </w:r>
      <w:r w:rsidR="00BF5387">
        <w:t xml:space="preserve"> of the September 24, 2021, meeting </w:t>
      </w:r>
      <w:proofErr w:type="gramStart"/>
      <w:r w:rsidR="00BF5387">
        <w:t>were</w:t>
      </w:r>
      <w:proofErr w:type="gramEnd"/>
      <w:r>
        <w:t xml:space="preserve"> emailed by Kathy Miles</w:t>
      </w:r>
      <w:r w:rsidR="00BF5387">
        <w:t>, Secretary.  Motion was made by James Hunn, seconded by Paige Lutz, to approve the minutes.  Motion carried.</w:t>
      </w:r>
    </w:p>
    <w:p w14:paraId="7527C611" w14:textId="2255A009" w:rsidR="00D57F22" w:rsidRPr="00F27792" w:rsidRDefault="00D12923" w:rsidP="00F27792">
      <w:pPr>
        <w:spacing w:after="0" w:line="240" w:lineRule="auto"/>
        <w:jc w:val="both"/>
      </w:pPr>
      <w:r w:rsidRPr="00BF5387">
        <w:rPr>
          <w:b/>
          <w:bCs/>
          <w:u w:val="single"/>
        </w:rPr>
        <w:t xml:space="preserve">Approval of </w:t>
      </w:r>
      <w:r w:rsidR="00D91B45" w:rsidRPr="00BF5387">
        <w:rPr>
          <w:b/>
          <w:bCs/>
          <w:u w:val="single"/>
        </w:rPr>
        <w:t>October 22,</w:t>
      </w:r>
      <w:r w:rsidR="00D368C1" w:rsidRPr="00BF5387">
        <w:rPr>
          <w:b/>
          <w:bCs/>
          <w:u w:val="single"/>
        </w:rPr>
        <w:t xml:space="preserve"> 2021,</w:t>
      </w:r>
      <w:r w:rsidRPr="00BF5387">
        <w:rPr>
          <w:b/>
          <w:bCs/>
          <w:u w:val="single"/>
        </w:rPr>
        <w:t xml:space="preserve"> Treasurer’s Report: </w:t>
      </w:r>
      <w:r>
        <w:t>Brent Blevins, Treasurer</w:t>
      </w:r>
      <w:r w:rsidR="00BF5387">
        <w:t xml:space="preserve">, presented </w:t>
      </w:r>
      <w:r w:rsidR="00F27792">
        <w:t>the Treasurer’s Report, which reflected a beginning balance of $60,524.95, on August 19, 2021, and an ending balance on September 19, 2021, of $60,369.47.  Motion was made by John Caywood, seconded by James Hunn, to approve the Treasurer’s Report.  Motion carried.  Brent</w:t>
      </w:r>
      <w:r w:rsidR="00F27792">
        <w:rPr>
          <w:b/>
          <w:bCs/>
        </w:rPr>
        <w:t xml:space="preserve"> </w:t>
      </w:r>
      <w:r w:rsidR="00F27792">
        <w:t>also recommend</w:t>
      </w:r>
      <w:r w:rsidR="00F558E9">
        <w:t>ed</w:t>
      </w:r>
      <w:r w:rsidR="00F27792">
        <w:t xml:space="preserve"> that the board approve the balance that </w:t>
      </w:r>
      <w:r w:rsidR="00F558E9">
        <w:t xml:space="preserve">the bank shows </w:t>
      </w:r>
      <w:r w:rsidR="00F27792">
        <w:t>for the ASAP account, which continues to show that an error was made several years ago</w:t>
      </w:r>
      <w:r w:rsidR="00F558E9">
        <w:t>, and he requests that this difference, which has been reviewed in 2 financial reviews, be noted as resolved at this time.  Motion to approve recommendation was made by Brent Blevins, seconded by Hilary Blevins.  Motion carried.</w:t>
      </w:r>
    </w:p>
    <w:p w14:paraId="61CA2A67" w14:textId="77777777" w:rsidR="00D91B45" w:rsidRPr="00D91B45" w:rsidRDefault="00D91B45" w:rsidP="00D91B45">
      <w:pPr>
        <w:spacing w:after="0" w:line="240" w:lineRule="auto"/>
        <w:ind w:left="1080"/>
      </w:pPr>
    </w:p>
    <w:p w14:paraId="6F296D6C" w14:textId="21ED28E6" w:rsidR="00AA102C" w:rsidRPr="00F558E9" w:rsidRDefault="00D57F22" w:rsidP="00F558E9">
      <w:pPr>
        <w:rPr>
          <w:b/>
          <w:bCs/>
        </w:rPr>
      </w:pPr>
      <w:r w:rsidRPr="00F558E9">
        <w:rPr>
          <w:b/>
          <w:bCs/>
          <w:u w:val="single"/>
        </w:rPr>
        <w:t>Approval of Budgeted Requests for Payment and New Requests:</w:t>
      </w:r>
      <w:r>
        <w:t xml:space="preserve">  Brent Blevins, Treasurer</w:t>
      </w:r>
      <w:r w:rsidR="00F558E9">
        <w:t xml:space="preserve">, presented the following </w:t>
      </w:r>
      <w:r w:rsidR="003872AD">
        <w:t>requests for payment:</w:t>
      </w:r>
      <w:r w:rsidR="00B63DF7">
        <w:t xml:space="preserve"> </w:t>
      </w:r>
    </w:p>
    <w:p w14:paraId="1FC51DE0" w14:textId="7C6067C6" w:rsidR="003E6835" w:rsidRDefault="00217FD1" w:rsidP="003872AD">
      <w:pPr>
        <w:pStyle w:val="ListParagraph"/>
        <w:numPr>
          <w:ilvl w:val="0"/>
          <w:numId w:val="15"/>
        </w:numPr>
        <w:spacing w:after="0" w:line="240" w:lineRule="auto"/>
      </w:pPr>
      <w:r>
        <w:t>Kathy Miles</w:t>
      </w:r>
      <w:r w:rsidR="00EF2A9B">
        <w:t xml:space="preserve"> (September coordination)</w:t>
      </w:r>
      <w:r>
        <w:t>:  $400</w:t>
      </w:r>
      <w:r w:rsidR="00AE6937">
        <w:t xml:space="preserve"> (budgeted)</w:t>
      </w:r>
    </w:p>
    <w:p w14:paraId="7B5920F8" w14:textId="2EEC44CC" w:rsidR="009B4D1E" w:rsidRDefault="00191182" w:rsidP="00D91B45">
      <w:pPr>
        <w:pStyle w:val="ListParagraph"/>
        <w:numPr>
          <w:ilvl w:val="0"/>
          <w:numId w:val="15"/>
        </w:numPr>
        <w:spacing w:after="0" w:line="240" w:lineRule="auto"/>
      </w:pPr>
      <w:r>
        <w:t>Djuana Reed (I Love Riley Program):  $200 (budgeted)</w:t>
      </w:r>
    </w:p>
    <w:p w14:paraId="391824E5" w14:textId="20607E7B" w:rsidR="00191182" w:rsidRDefault="00191182" w:rsidP="00D91B45">
      <w:pPr>
        <w:pStyle w:val="ListParagraph"/>
        <w:numPr>
          <w:ilvl w:val="0"/>
          <w:numId w:val="15"/>
        </w:numPr>
        <w:spacing w:after="0" w:line="240" w:lineRule="auto"/>
      </w:pPr>
      <w:r>
        <w:t>Isaiah House (</w:t>
      </w:r>
      <w:proofErr w:type="spellStart"/>
      <w:r>
        <w:t>Treatm</w:t>
      </w:r>
      <w:proofErr w:type="spellEnd"/>
      <w:r>
        <w:t>. Program materials):  $1,000 (budgeted)</w:t>
      </w:r>
    </w:p>
    <w:p w14:paraId="30E0FFC3" w14:textId="5E85C99E" w:rsidR="00191182" w:rsidRDefault="003767D9" w:rsidP="00D91B45">
      <w:pPr>
        <w:pStyle w:val="ListParagraph"/>
        <w:numPr>
          <w:ilvl w:val="0"/>
          <w:numId w:val="15"/>
        </w:numPr>
        <w:spacing w:after="0" w:line="240" w:lineRule="auto"/>
      </w:pPr>
      <w:r>
        <w:t xml:space="preserve">Shepherds House (O.P. </w:t>
      </w:r>
      <w:proofErr w:type="spellStart"/>
      <w:r>
        <w:t>Treatm.Program</w:t>
      </w:r>
      <w:proofErr w:type="spellEnd"/>
      <w:r>
        <w:t xml:space="preserve"> materials:  $1,000 (budgeted)</w:t>
      </w:r>
    </w:p>
    <w:p w14:paraId="626B0A78" w14:textId="30556583" w:rsidR="003767D9" w:rsidRDefault="003767D9" w:rsidP="00D91B45">
      <w:pPr>
        <w:pStyle w:val="ListParagraph"/>
        <w:numPr>
          <w:ilvl w:val="0"/>
          <w:numId w:val="15"/>
        </w:numPr>
        <w:spacing w:after="0" w:line="240" w:lineRule="auto"/>
      </w:pPr>
      <w:r>
        <w:t>Shepherds House (Jail SAP Program materials:  $350 (budgeted)</w:t>
      </w:r>
    </w:p>
    <w:p w14:paraId="18BB7D20" w14:textId="258AEB3D" w:rsidR="003767D9" w:rsidRDefault="003767D9" w:rsidP="00D91B45">
      <w:pPr>
        <w:pStyle w:val="ListParagraph"/>
        <w:numPr>
          <w:ilvl w:val="0"/>
          <w:numId w:val="15"/>
        </w:numPr>
        <w:spacing w:after="0" w:line="240" w:lineRule="auto"/>
      </w:pPr>
      <w:r>
        <w:t>Shepherds House (Women’s Recovery House materials:  $500 (budgeted)</w:t>
      </w:r>
    </w:p>
    <w:p w14:paraId="1AFCE3F4" w14:textId="4D949BAC" w:rsidR="003767D9" w:rsidRDefault="003767D9" w:rsidP="00D91B45">
      <w:pPr>
        <w:pStyle w:val="ListParagraph"/>
        <w:numPr>
          <w:ilvl w:val="0"/>
          <w:numId w:val="15"/>
        </w:numPr>
        <w:spacing w:after="0" w:line="240" w:lineRule="auto"/>
      </w:pPr>
      <w:r>
        <w:t xml:space="preserve">Parents of Addicted Loved Ones (Books for </w:t>
      </w:r>
      <w:proofErr w:type="gramStart"/>
      <w:r>
        <w:t>parents )</w:t>
      </w:r>
      <w:proofErr w:type="gramEnd"/>
      <w:r>
        <w:t>:  $150 (budgeted)</w:t>
      </w:r>
    </w:p>
    <w:p w14:paraId="5924F731" w14:textId="24D06EC4" w:rsidR="003767D9" w:rsidRDefault="003767D9" w:rsidP="00D91B45">
      <w:pPr>
        <w:pStyle w:val="ListParagraph"/>
        <w:numPr>
          <w:ilvl w:val="0"/>
          <w:numId w:val="15"/>
        </w:numPr>
        <w:spacing w:after="0" w:line="240" w:lineRule="auto"/>
      </w:pPr>
      <w:r>
        <w:t>Hope Network (CR program materials):  $200 (budgeted)</w:t>
      </w:r>
    </w:p>
    <w:p w14:paraId="6B361F28" w14:textId="7C5EAED9" w:rsidR="003767D9" w:rsidRDefault="003767D9" w:rsidP="00D91B45">
      <w:pPr>
        <w:pStyle w:val="ListParagraph"/>
        <w:numPr>
          <w:ilvl w:val="0"/>
          <w:numId w:val="15"/>
        </w:numPr>
        <w:spacing w:after="0" w:line="240" w:lineRule="auto"/>
      </w:pPr>
      <w:r>
        <w:t>Shepherds Shelter, Mt. Sterling (</w:t>
      </w:r>
      <w:proofErr w:type="spellStart"/>
      <w:r>
        <w:t>Treatm</w:t>
      </w:r>
      <w:proofErr w:type="spellEnd"/>
      <w:r>
        <w:t xml:space="preserve">. For Boyle Co. male):  $500 </w:t>
      </w:r>
      <w:r w:rsidR="000D5EC7">
        <w:t>(</w:t>
      </w:r>
      <w:r>
        <w:t>donated funds)</w:t>
      </w:r>
    </w:p>
    <w:p w14:paraId="22A4BD60" w14:textId="197A1051" w:rsidR="003767D9" w:rsidRDefault="003767D9" w:rsidP="00D91B45">
      <w:pPr>
        <w:pStyle w:val="ListParagraph"/>
        <w:numPr>
          <w:ilvl w:val="0"/>
          <w:numId w:val="15"/>
        </w:numPr>
        <w:spacing w:after="0" w:line="240" w:lineRule="auto"/>
      </w:pPr>
      <w:r>
        <w:t>Medibag (Rx bags w/ drop box info):  $2184 (</w:t>
      </w:r>
      <w:proofErr w:type="gramStart"/>
      <w:r>
        <w:t>budgeted –carryover</w:t>
      </w:r>
      <w:proofErr w:type="gramEnd"/>
      <w:r>
        <w:t>)</w:t>
      </w:r>
    </w:p>
    <w:p w14:paraId="7AD0B0CA" w14:textId="387A05EB" w:rsidR="003872AD" w:rsidRDefault="003872AD" w:rsidP="003872AD">
      <w:pPr>
        <w:spacing w:after="0" w:line="240" w:lineRule="auto"/>
      </w:pPr>
      <w:r>
        <w:t>Motion was made by Maggie Myers, seconded by Paige Lutz, to approve all requests for payment.  Motion carried.</w:t>
      </w:r>
    </w:p>
    <w:p w14:paraId="67A22385" w14:textId="2496D3BC" w:rsidR="00B803A4" w:rsidRPr="00567A5B" w:rsidRDefault="003872AD" w:rsidP="002D18A2">
      <w:pPr>
        <w:spacing w:after="0" w:line="240" w:lineRule="auto"/>
        <w:rPr>
          <w:u w:val="single"/>
        </w:rPr>
      </w:pPr>
      <w:r>
        <w:t xml:space="preserve">                             </w:t>
      </w:r>
      <w:r w:rsidR="00E222C5">
        <w:t xml:space="preserve">*Balance on Donated Funds for Treatment, Travel, &amp; Undesignated): </w:t>
      </w:r>
      <w:r w:rsidR="006F64A7">
        <w:t>-</w:t>
      </w:r>
      <w:r w:rsidR="00567A5B">
        <w:rPr>
          <w:u w:val="single"/>
        </w:rPr>
        <w:t>$722.65</w:t>
      </w:r>
    </w:p>
    <w:p w14:paraId="74D8E86B" w14:textId="77777777" w:rsidR="003872AD" w:rsidRDefault="003872AD" w:rsidP="003872AD">
      <w:pPr>
        <w:spacing w:after="0" w:line="240" w:lineRule="auto"/>
      </w:pPr>
    </w:p>
    <w:p w14:paraId="49CDB286" w14:textId="6E880FF4" w:rsidR="007A5599" w:rsidRPr="003872AD" w:rsidRDefault="00D368C1" w:rsidP="003872AD">
      <w:pPr>
        <w:spacing w:after="0" w:line="240" w:lineRule="auto"/>
        <w:rPr>
          <w:b/>
          <w:bCs/>
        </w:rPr>
      </w:pPr>
      <w:r w:rsidRPr="003872AD">
        <w:rPr>
          <w:b/>
          <w:bCs/>
          <w:u w:val="single"/>
        </w:rPr>
        <w:t xml:space="preserve">Trend Updates and New Program Info: </w:t>
      </w:r>
      <w:r w:rsidRPr="003872AD">
        <w:rPr>
          <w:b/>
          <w:bCs/>
        </w:rPr>
        <w:t xml:space="preserve"> </w:t>
      </w:r>
      <w:r w:rsidR="00087AA6">
        <w:t>2 Surveys</w:t>
      </w:r>
    </w:p>
    <w:p w14:paraId="0891DCAC" w14:textId="28A15436" w:rsidR="00087AA6" w:rsidRPr="00E95EF0" w:rsidRDefault="00087AA6" w:rsidP="00E95EF0">
      <w:pPr>
        <w:pStyle w:val="ListParagraph"/>
        <w:numPr>
          <w:ilvl w:val="0"/>
          <w:numId w:val="20"/>
        </w:numPr>
        <w:spacing w:after="0" w:line="240" w:lineRule="auto"/>
        <w:rPr>
          <w:rStyle w:val="Hyperlink"/>
          <w:b/>
          <w:bCs/>
          <w:color w:val="auto"/>
          <w:u w:val="none"/>
        </w:rPr>
      </w:pPr>
      <w:r>
        <w:rPr>
          <w:b/>
          <w:bCs/>
        </w:rPr>
        <w:t>Bluegrass Community Action Survey of Community Needs:</w:t>
      </w:r>
      <w:r w:rsidR="007A0825">
        <w:rPr>
          <w:b/>
          <w:bCs/>
        </w:rPr>
        <w:t xml:space="preserve">  </w:t>
      </w:r>
      <w:r w:rsidR="007A0825">
        <w:t>Renee Clemons</w:t>
      </w:r>
      <w:r w:rsidR="0086154C">
        <w:t>, Julie Mullins, and</w:t>
      </w:r>
      <w:r w:rsidR="007A0825">
        <w:t xml:space="preserve"> </w:t>
      </w:r>
      <w:r w:rsidR="00E95EF0">
        <w:t xml:space="preserve">Linda East </w:t>
      </w:r>
      <w:r w:rsidR="00645583">
        <w:t>urged all members to complete the community needs survey, which will be used as they plan future services in our area.  They also share</w:t>
      </w:r>
      <w:r w:rsidR="00E95EF0">
        <w:t>d</w:t>
      </w:r>
      <w:r w:rsidR="00645583">
        <w:t xml:space="preserve"> information about their current services, including help with utilities payments, transportation, case management, and scholarships for education.</w:t>
      </w:r>
      <w:r w:rsidR="00E95EF0">
        <w:t xml:space="preserve">  Linda’s email is:  </w:t>
      </w:r>
      <w:r w:rsidR="00E95EF0">
        <w:lastRenderedPageBreak/>
        <w:t>linda.east@bgcap.org.</w:t>
      </w:r>
      <w:r w:rsidR="00645583">
        <w:t xml:space="preserve">  The </w:t>
      </w:r>
      <w:proofErr w:type="gramStart"/>
      <w:r w:rsidR="00645583">
        <w:t>o</w:t>
      </w:r>
      <w:r>
        <w:t>n line</w:t>
      </w:r>
      <w:proofErr w:type="gramEnd"/>
      <w:r>
        <w:t xml:space="preserve"> link</w:t>
      </w:r>
      <w:r w:rsidR="00645583">
        <w:t xml:space="preserve"> for the survey is:  </w:t>
      </w:r>
      <w:hyperlink r:id="rId7" w:history="1">
        <w:r w:rsidR="00645583" w:rsidRPr="00E95EF0">
          <w:rPr>
            <w:rStyle w:val="Hyperlink"/>
            <w:b/>
            <w:bCs/>
          </w:rPr>
          <w:t>https://www.surveymonkey.com/MC3MDXP-21-22CNA</w:t>
        </w:r>
      </w:hyperlink>
      <w:r w:rsidR="00645583" w:rsidRPr="00E95EF0">
        <w:rPr>
          <w:rStyle w:val="Hyperlink"/>
          <w:b/>
          <w:bCs/>
        </w:rPr>
        <w:t xml:space="preserve">. </w:t>
      </w:r>
      <w:r w:rsidR="00E95EF0" w:rsidRPr="00E95EF0">
        <w:rPr>
          <w:rStyle w:val="Hyperlink"/>
          <w:b/>
          <w:bCs/>
        </w:rPr>
        <w:t xml:space="preserve"> </w:t>
      </w:r>
    </w:p>
    <w:p w14:paraId="79ABD61D" w14:textId="3091FD8A" w:rsidR="00645583" w:rsidRPr="00645583" w:rsidRDefault="00645583" w:rsidP="00645583">
      <w:pPr>
        <w:spacing w:after="0" w:line="240" w:lineRule="auto"/>
      </w:pPr>
    </w:p>
    <w:p w14:paraId="3820A3B9" w14:textId="5C72D420" w:rsidR="00087AA6" w:rsidRPr="00087AA6" w:rsidRDefault="00087AA6" w:rsidP="00761134">
      <w:pPr>
        <w:pStyle w:val="ListParagraph"/>
        <w:numPr>
          <w:ilvl w:val="0"/>
          <w:numId w:val="20"/>
        </w:numPr>
        <w:spacing w:after="0" w:line="240" w:lineRule="auto"/>
      </w:pPr>
      <w:r w:rsidRPr="00761134">
        <w:rPr>
          <w:b/>
          <w:bCs/>
        </w:rPr>
        <w:t xml:space="preserve">New Vista Collaboration </w:t>
      </w:r>
      <w:r w:rsidR="00761134">
        <w:rPr>
          <w:b/>
          <w:bCs/>
        </w:rPr>
        <w:t xml:space="preserve">Effectiveness </w:t>
      </w:r>
      <w:r w:rsidRPr="00761134">
        <w:rPr>
          <w:b/>
          <w:bCs/>
        </w:rPr>
        <w:t xml:space="preserve">Survey:  </w:t>
      </w:r>
      <w:r>
        <w:t>Katie Gross</w:t>
      </w:r>
      <w:r w:rsidR="00E95EF0">
        <w:t xml:space="preserve">, New Vista Prevention Specialist, handed out a survey to measure the effectiveness of our ASAP’s </w:t>
      </w:r>
      <w:proofErr w:type="gramStart"/>
      <w:r w:rsidR="00E95EF0">
        <w:t>collaboration  throughout</w:t>
      </w:r>
      <w:proofErr w:type="gramEnd"/>
      <w:r w:rsidR="00E95EF0">
        <w:t xml:space="preserve"> the community.  She encouraged all attendees to complete the survey, and the results will be shared back with our members.</w:t>
      </w:r>
    </w:p>
    <w:p w14:paraId="2D897BA8" w14:textId="46A54821" w:rsidR="00F40E3E" w:rsidRDefault="008866B5" w:rsidP="00F40E3E">
      <w:pPr>
        <w:spacing w:after="0" w:line="240" w:lineRule="auto"/>
        <w:rPr>
          <w:b/>
          <w:bCs/>
          <w:u w:val="single"/>
        </w:rPr>
      </w:pPr>
      <w:r>
        <w:rPr>
          <w:b/>
          <w:bCs/>
          <w:u w:val="single"/>
        </w:rPr>
        <w:t xml:space="preserve">                                                   </w:t>
      </w:r>
    </w:p>
    <w:p w14:paraId="7BE270AD" w14:textId="6C697DA7" w:rsidR="00461036" w:rsidRDefault="00461036" w:rsidP="00E95EF0">
      <w:pPr>
        <w:spacing w:after="0" w:line="240" w:lineRule="auto"/>
      </w:pPr>
      <w:r w:rsidRPr="00E95EF0">
        <w:rPr>
          <w:b/>
          <w:bCs/>
          <w:u w:val="single"/>
        </w:rPr>
        <w:t xml:space="preserve">Healing Communities Study Report: </w:t>
      </w:r>
      <w:r w:rsidR="008624FC">
        <w:t xml:space="preserve"> Amy Anness, Boyle Co. Prevention Specialist</w:t>
      </w:r>
      <w:r w:rsidR="00E95EF0">
        <w:t xml:space="preserve">, </w:t>
      </w:r>
      <w:proofErr w:type="gramStart"/>
      <w:r w:rsidR="00E95EF0">
        <w:t xml:space="preserve">and </w:t>
      </w:r>
      <w:r w:rsidR="00FC0D50">
        <w:t xml:space="preserve"> Jada</w:t>
      </w:r>
      <w:proofErr w:type="gramEnd"/>
      <w:r w:rsidR="00FC0D50">
        <w:t xml:space="preserve"> Nylander, O.D. Outreach Coordinator</w:t>
      </w:r>
      <w:r w:rsidR="00E95EF0">
        <w:t xml:space="preserve">, gave a brief update on all of the </w:t>
      </w:r>
      <w:r w:rsidR="000511F5">
        <w:t xml:space="preserve">Menu initiatives of Boyle HCS.  Detention Center placement is going well.  Jada shared her work on the new Quick Response Team, following up on overdoses, with EMS.  </w:t>
      </w:r>
      <w:r w:rsidR="00EA1B38">
        <w:t>Amy continues to look for groups and organizations to train in Naloxone use and hand out free Naloxone in Boyle County.</w:t>
      </w:r>
    </w:p>
    <w:p w14:paraId="6B1C5A17" w14:textId="77777777" w:rsidR="000511F5" w:rsidRDefault="000511F5" w:rsidP="000511F5">
      <w:pPr>
        <w:spacing w:after="0" w:line="240" w:lineRule="auto"/>
      </w:pPr>
    </w:p>
    <w:p w14:paraId="7A90DC7E" w14:textId="1FF091F6" w:rsidR="00645B6A" w:rsidRPr="00645B6A" w:rsidRDefault="00CD0F2D" w:rsidP="000511F5">
      <w:pPr>
        <w:spacing w:after="0" w:line="240" w:lineRule="auto"/>
      </w:pPr>
      <w:r w:rsidRPr="000511F5">
        <w:rPr>
          <w:b/>
          <w:bCs/>
          <w:u w:val="single"/>
        </w:rPr>
        <w:t>Program Updates:</w:t>
      </w:r>
    </w:p>
    <w:p w14:paraId="081CDF0D" w14:textId="2C524B7D" w:rsidR="000747A6" w:rsidRDefault="000747A6" w:rsidP="00C177DE">
      <w:pPr>
        <w:spacing w:after="0" w:line="240" w:lineRule="auto"/>
      </w:pPr>
      <w:r>
        <w:t>-</w:t>
      </w:r>
      <w:r w:rsidR="00645B6A">
        <w:t>Detention Center</w:t>
      </w:r>
      <w:r w:rsidR="00C177DE">
        <w:t xml:space="preserve">: James Hunn reported that COVID continues to stop some services in the jail.  </w:t>
      </w:r>
      <w:r w:rsidR="00963EAC">
        <w:t>MRT is being offered.</w:t>
      </w:r>
    </w:p>
    <w:p w14:paraId="6C26C2CA" w14:textId="50105FF8" w:rsidR="00963EAC" w:rsidRDefault="00963EAC" w:rsidP="00C177DE">
      <w:pPr>
        <w:spacing w:after="0" w:line="240" w:lineRule="auto"/>
      </w:pPr>
      <w:r>
        <w:t>-Hope Network:  James Hunn reported that Hope Network continues to receive calls to house people with no housing in local hotels.  Two clients in the Circle of Hope program are receiving Vocational Rehabilitation services.</w:t>
      </w:r>
    </w:p>
    <w:p w14:paraId="1F3E9D90" w14:textId="1FD33E27" w:rsidR="00963EAC" w:rsidRDefault="00963EAC" w:rsidP="00C177DE">
      <w:pPr>
        <w:spacing w:after="0" w:line="240" w:lineRule="auto"/>
      </w:pPr>
      <w:r>
        <w:t>-Shepherds House:  Roger Fox reported that the Jails and Jobs program has been serving 49 clients, and the Women’s Transitional Living Program currently has a waiting list, and plans are to expand the # of beds.</w:t>
      </w:r>
    </w:p>
    <w:p w14:paraId="06041DB6" w14:textId="0E94A5B4" w:rsidR="00963EAC" w:rsidRDefault="00963EAC" w:rsidP="00C177DE">
      <w:pPr>
        <w:spacing w:after="0" w:line="240" w:lineRule="auto"/>
      </w:pPr>
      <w:r>
        <w:t xml:space="preserve">-Isaiah House:  Hilary Blevins announced that Anita Loveless is the new Danville Office Administrator.  REAL HOPE is currently accepting new primary care patients.  Parenting classes and transportation is provided at the Danville office.  Residential programs are full and have waiting lists.  A new </w:t>
      </w:r>
      <w:r w:rsidR="00A470F7">
        <w:t>women’s program is set to open in Hustonville.</w:t>
      </w:r>
    </w:p>
    <w:p w14:paraId="77A59060" w14:textId="66B9FB1A" w:rsidR="00A470F7" w:rsidRDefault="00A470F7" w:rsidP="00C177DE">
      <w:pPr>
        <w:spacing w:after="0" w:line="240" w:lineRule="auto"/>
      </w:pPr>
      <w:r>
        <w:t xml:space="preserve">-New Vista:  Lori </w:t>
      </w:r>
      <w:proofErr w:type="spellStart"/>
      <w:r>
        <w:t>Croley</w:t>
      </w:r>
      <w:proofErr w:type="spellEnd"/>
      <w:r>
        <w:t xml:space="preserve"> announced that the SUD IOP has openings currently.  They continue to offer parenting classes, targeted case management, and peer support services.  </w:t>
      </w:r>
    </w:p>
    <w:p w14:paraId="07E2F315" w14:textId="554B05A8" w:rsidR="00A470F7" w:rsidRDefault="00A470F7" w:rsidP="00C177DE">
      <w:pPr>
        <w:spacing w:after="0" w:line="240" w:lineRule="auto"/>
      </w:pPr>
      <w:r>
        <w:t>-Syringe Exchange Program:  Brent Blevins shared that they continue to give much free Na</w:t>
      </w:r>
      <w:r w:rsidR="00EA1B38">
        <w:t xml:space="preserve">loxone </w:t>
      </w:r>
      <w:r>
        <w:t xml:space="preserve">out to Syringe Exchange clients.  They are also seeing many of their clients to be </w:t>
      </w:r>
      <w:proofErr w:type="gramStart"/>
      <w:r>
        <w:t>hungry, and</w:t>
      </w:r>
      <w:proofErr w:type="gramEnd"/>
      <w:r>
        <w:t xml:space="preserve"> are giving out food as well.</w:t>
      </w:r>
    </w:p>
    <w:p w14:paraId="598DCBCB" w14:textId="5A3B80F0" w:rsidR="000A3D92" w:rsidRDefault="000A3D92" w:rsidP="00C177DE">
      <w:pPr>
        <w:spacing w:after="0" w:line="240" w:lineRule="auto"/>
      </w:pPr>
      <w:r>
        <w:t>-</w:t>
      </w:r>
      <w:r w:rsidR="00A470F7">
        <w:t xml:space="preserve">Spero Health:  Josh Marshall announced Tonya Haines as a new Spero Health Danville Office Administrator.  </w:t>
      </w:r>
      <w:r>
        <w:t xml:space="preserve">They are converting one of their local offices to a resource </w:t>
      </w:r>
      <w:proofErr w:type="gramStart"/>
      <w:r>
        <w:t>office, and</w:t>
      </w:r>
      <w:proofErr w:type="gramEnd"/>
      <w:r>
        <w:t xml:space="preserve"> will be able to hand out free food.  </w:t>
      </w:r>
    </w:p>
    <w:p w14:paraId="7741C04E" w14:textId="55D5294B" w:rsidR="000A3D92" w:rsidRDefault="000A3D92" w:rsidP="00C177DE">
      <w:pPr>
        <w:spacing w:after="0" w:line="240" w:lineRule="auto"/>
      </w:pPr>
      <w:r>
        <w:t xml:space="preserve">-Ephraim McDowell Regional Medical Center:  Sherry Martin reported that she is retiring, and the new ER Case Manager has not yet begun work.  The ER continues to be very busy, with many mental health and substance use cases.  Sherry was thanked by the membership for her important collaboration with ASAP over many years.  </w:t>
      </w:r>
    </w:p>
    <w:p w14:paraId="6D9E1509" w14:textId="0329A4AF" w:rsidR="00E24C1B" w:rsidRDefault="00E24C1B" w:rsidP="00C177DE">
      <w:pPr>
        <w:spacing w:after="0" w:line="240" w:lineRule="auto"/>
      </w:pPr>
      <w:r>
        <w:t xml:space="preserve">-Recovery Roadhouse:  Hilary Blevins gave a brief update.  There are recovery support meetings every day of the week now.  The Thursday night meeting has excellent attendance now.  </w:t>
      </w:r>
    </w:p>
    <w:p w14:paraId="6F9F73C9" w14:textId="49CDD16A" w:rsidR="00E24C1B" w:rsidRDefault="00E24C1B" w:rsidP="00C177DE">
      <w:pPr>
        <w:spacing w:after="0" w:line="240" w:lineRule="auto"/>
      </w:pPr>
      <w:r>
        <w:t xml:space="preserve">-Parents of Addicted Loved Ones (PAL):  In the absence of Denise Babcock, Kathy Miles reported that Monday night meeting from 6:30 to 7:30 is still virtual.  The Thursday night meeting is still suspended.  Attendance at PAL meetings </w:t>
      </w:r>
      <w:proofErr w:type="gramStart"/>
      <w:r>
        <w:t>is</w:t>
      </w:r>
      <w:proofErr w:type="gramEnd"/>
      <w:r>
        <w:t xml:space="preserve"> still low since COVID.  For more info, contact Denise at </w:t>
      </w:r>
      <w:hyperlink r:id="rId8" w:history="1">
        <w:r w:rsidRPr="00C87260">
          <w:rPr>
            <w:rStyle w:val="Hyperlink"/>
          </w:rPr>
          <w:t>mxmom0519@gmail.com</w:t>
        </w:r>
      </w:hyperlink>
      <w:r>
        <w:t xml:space="preserve">. </w:t>
      </w:r>
    </w:p>
    <w:p w14:paraId="088E60E8" w14:textId="77777777" w:rsidR="006D0EA8" w:rsidRDefault="000747A6" w:rsidP="007C3FB3">
      <w:pPr>
        <w:spacing w:after="0" w:line="240" w:lineRule="auto"/>
      </w:pPr>
      <w:r>
        <w:t>-</w:t>
      </w:r>
      <w:r w:rsidR="00F07408">
        <w:t>Addressing the treatment and prevention disparities in communities of color in Boyle</w:t>
      </w:r>
      <w:r>
        <w:t xml:space="preserve"> Co.:</w:t>
      </w:r>
      <w:r w:rsidR="000A3D92">
        <w:t xml:space="preserve">  Kathy Miles reported in the absence of Centro Latino Coordinator,</w:t>
      </w:r>
      <w:r>
        <w:t xml:space="preserve"> Chris </w:t>
      </w:r>
      <w:proofErr w:type="spellStart"/>
      <w:r>
        <w:t>Claunch</w:t>
      </w:r>
      <w:proofErr w:type="spellEnd"/>
      <w:r w:rsidR="00EA1B38">
        <w:t xml:space="preserve">.  Centro Latino is working to get more people COVID vaccinated, and to counter false information on social media about vaccinations.   </w:t>
      </w:r>
      <w:r w:rsidR="00EA1B38">
        <w:lastRenderedPageBreak/>
        <w:t xml:space="preserve">They have begun their afterschool program at the Public Library with about 28 children and 8 to 12 volunteers.  Community Action is providing transportation.  English classes for adults to begin soon.  </w:t>
      </w:r>
      <w:r w:rsidR="006D0EA8">
        <w:t xml:space="preserve">U.K. College of Nursing will begin this week informing and recruiting individuals for their preventive health program addressing diabetes and cardiovascular disease.  </w:t>
      </w:r>
    </w:p>
    <w:p w14:paraId="5CD27D6A" w14:textId="7E106D74" w:rsidR="006A7AD6" w:rsidRDefault="007C3FB3" w:rsidP="007C3FB3">
      <w:pPr>
        <w:spacing w:after="0" w:line="240" w:lineRule="auto"/>
      </w:pPr>
      <w:r>
        <w:t xml:space="preserve"> -Following up on Nov., 2018, Boyle Co. Detention Center Study: </w:t>
      </w:r>
      <w:r w:rsidR="006D0EA8">
        <w:t xml:space="preserve"> Kathy Miles </w:t>
      </w:r>
      <w:r w:rsidR="001544EF">
        <w:t xml:space="preserve">led discussion to revisit </w:t>
      </w:r>
      <w:proofErr w:type="gramStart"/>
      <w:r w:rsidR="001544EF">
        <w:t xml:space="preserve">the </w:t>
      </w:r>
      <w:r>
        <w:t xml:space="preserve"> </w:t>
      </w:r>
      <w:r w:rsidR="001544EF">
        <w:t>recommendations</w:t>
      </w:r>
      <w:proofErr w:type="gramEnd"/>
      <w:r w:rsidR="001544EF">
        <w:t xml:space="preserve"> relevant to our work in ASAP.  She pointed out that there were essentially 3 sets of recommendations – what should be done differently in the jail, what should change in the criminal justice system, and </w:t>
      </w:r>
      <w:r w:rsidR="005B39F5">
        <w:t>community changes needed.  Those community recommendations included the following:</w:t>
      </w:r>
      <w:r w:rsidR="00A26BD6">
        <w:t xml:space="preserve">  Inadequate MH &amp; SUD </w:t>
      </w:r>
      <w:r w:rsidR="005B39F5">
        <w:t xml:space="preserve">community programs &amp; </w:t>
      </w:r>
      <w:r w:rsidR="00A26BD6">
        <w:t>services were noted, and a need</w:t>
      </w:r>
      <w:r w:rsidR="005B39F5">
        <w:t xml:space="preserve"> </w:t>
      </w:r>
      <w:r w:rsidR="00A26BD6">
        <w:t>to be prepared for increasing # of women in jail</w:t>
      </w:r>
      <w:r w:rsidR="005B39F5">
        <w:t xml:space="preserve"> and with re-entry needs based on trends at that time</w:t>
      </w:r>
      <w:r w:rsidR="00A26BD6">
        <w:t xml:space="preserve">  Some recommended programs:  Drop-in Recovery Center (1 Stop Shop); Recovery &amp; transitional housing; Longer term recovery apartments; place to stay, a job, &amp; a sponsor; “Warm hand-off program in ER</w:t>
      </w:r>
      <w:r w:rsidR="006A7AD6">
        <w:t xml:space="preserve"> after an </w:t>
      </w:r>
      <w:proofErr w:type="spellStart"/>
      <w:r w:rsidR="006A7AD6">
        <w:t>O.D.visit</w:t>
      </w:r>
      <w:proofErr w:type="spellEnd"/>
      <w:r w:rsidR="006A7AD6">
        <w:t xml:space="preserve">; Family support groups; Re-entry programs; More recovery groups with mentors; More </w:t>
      </w:r>
    </w:p>
    <w:p w14:paraId="05FDF8E4" w14:textId="277E8DEB" w:rsidR="006A7AD6" w:rsidRDefault="006A7AD6" w:rsidP="007C3FB3">
      <w:pPr>
        <w:spacing w:after="0" w:line="240" w:lineRule="auto"/>
      </w:pPr>
      <w:r>
        <w:t>help for children of addicted adults; Employee Assistance and more Second Chance Employers; Improved medication access; More availability of Naloxone; More post-O.D. help</w:t>
      </w:r>
      <w:r w:rsidR="005B39F5">
        <w:t xml:space="preserve">: </w:t>
      </w:r>
      <w:r>
        <w:t>Mentoring for persons with addictions leaving jail &amp; prison.</w:t>
      </w:r>
      <w:r w:rsidR="005B39F5">
        <w:t xml:space="preserve"> Our members are encouraged to consider those recommendations when continuing to develop new programs.  Rat Durham added that centralized and frequently updated info on all programs and services available in the community is needed, and that it remains hard to find </w:t>
      </w:r>
      <w:r w:rsidR="002B6529">
        <w:t>help quickly for a variety of needs.</w:t>
      </w:r>
    </w:p>
    <w:p w14:paraId="44A93DBF" w14:textId="67006C22" w:rsidR="007C3FB3" w:rsidRDefault="007C3FB3" w:rsidP="007C3FB3">
      <w:pPr>
        <w:spacing w:after="0" w:line="240" w:lineRule="auto"/>
      </w:pPr>
      <w:r>
        <w:t xml:space="preserve">                        </w:t>
      </w:r>
    </w:p>
    <w:p w14:paraId="6DD2F95D" w14:textId="08F700C9" w:rsidR="00F40E3E" w:rsidRPr="002B6529" w:rsidRDefault="00F40E3E" w:rsidP="002B6529">
      <w:pPr>
        <w:spacing w:after="0" w:line="240" w:lineRule="auto"/>
        <w:rPr>
          <w:b/>
          <w:bCs/>
        </w:rPr>
      </w:pPr>
      <w:r w:rsidRPr="002B6529">
        <w:rPr>
          <w:b/>
          <w:bCs/>
          <w:u w:val="single"/>
        </w:rPr>
        <w:t>Old Business:</w:t>
      </w:r>
    </w:p>
    <w:p w14:paraId="417A81C2" w14:textId="16B6BFF8" w:rsidR="00F40E3E" w:rsidRDefault="00F40E3E" w:rsidP="002B6529">
      <w:pPr>
        <w:spacing w:after="0" w:line="240" w:lineRule="auto"/>
      </w:pPr>
      <w:r>
        <w:t>-Cosponsoring a Public Forum on Drug Courts</w:t>
      </w:r>
      <w:r w:rsidR="00ED777A">
        <w:t xml:space="preserve"> with Justice Advocates group. </w:t>
      </w:r>
      <w:r w:rsidR="002B6529">
        <w:t xml:space="preserve"> Kathy Miles shared that it has been confirmed that </w:t>
      </w:r>
      <w:r w:rsidR="00ED777A">
        <w:t>Boyle County is</w:t>
      </w:r>
      <w:r w:rsidR="002B6529">
        <w:t xml:space="preserve"> finally </w:t>
      </w:r>
      <w:r w:rsidR="00ED777A">
        <w:t>getting an AOC- approved drug court!</w:t>
      </w:r>
      <w:r w:rsidR="00FC2162">
        <w:t xml:space="preserve"> </w:t>
      </w:r>
      <w:r w:rsidR="002B6529">
        <w:t xml:space="preserve"> This may happen before the end of 2021, or early in 2022.  This timing will coincide with the public forum previously discussed being planned to be cosponsored with the local Justice Advocates group.  Exact date of a forum will now depend upon the start-up of the local Drug Court, and the schedule of the Judge.</w:t>
      </w:r>
    </w:p>
    <w:p w14:paraId="688C59B6" w14:textId="657F43A7" w:rsidR="002B6529" w:rsidRDefault="00F40E3E" w:rsidP="002B6529">
      <w:pPr>
        <w:spacing w:after="0" w:line="240" w:lineRule="auto"/>
      </w:pPr>
      <w:r>
        <w:t>-</w:t>
      </w:r>
      <w:r w:rsidR="006A23F1">
        <w:t xml:space="preserve"> </w:t>
      </w:r>
      <w:r w:rsidR="00862F98">
        <w:t>Report on Red Ribbon Week Danville Schools Family event:  Jenny Clark</w:t>
      </w:r>
      <w:r w:rsidR="002B6529">
        <w:t xml:space="preserve"> reported that 15 resource organizations were represented at the </w:t>
      </w:r>
      <w:r w:rsidR="00961094">
        <w:t xml:space="preserve">October 19 event held at Danville High School, and of those completing the satisfaction survey, 86 % said that they knew more about resources.  29 units of Naloxone were distributed by Healing Communities Study staff at the event.  </w:t>
      </w:r>
    </w:p>
    <w:p w14:paraId="2D851735" w14:textId="71A0D390" w:rsidR="00111496" w:rsidRDefault="00111496" w:rsidP="002B6529">
      <w:pPr>
        <w:spacing w:after="0" w:line="240" w:lineRule="auto"/>
      </w:pPr>
      <w:r>
        <w:t>-</w:t>
      </w:r>
      <w:r w:rsidR="00FC0D50">
        <w:t>Peer Support Training</w:t>
      </w:r>
      <w:r w:rsidR="00716AE1">
        <w:t xml:space="preserve"> update:  Hilary Blevins, Ashley Lopez, and Kathy Miles have met and begun planning for brief training workshops for Peer Support Specialists and those seeking to be Peer Supports to be held in January.  Some of the topics being considered </w:t>
      </w:r>
      <w:proofErr w:type="gramStart"/>
      <w:r w:rsidR="00716AE1">
        <w:t>are:</w:t>
      </w:r>
      <w:proofErr w:type="gramEnd"/>
      <w:r w:rsidR="00716AE1">
        <w:t xml:space="preserve">  Ethics, Boundaries, Finding Local Resources, Suicide Prevention, Drug Testing, Neuroscience of Addiction, Casey’s Law, Withdrawal from various substances.  Suggestions are welcome.  This is being funded by the Harm Reduction grant.</w:t>
      </w:r>
    </w:p>
    <w:p w14:paraId="13ABA307" w14:textId="21EDC4F1" w:rsidR="00FC0D50" w:rsidRDefault="006027E3" w:rsidP="00716AE1">
      <w:pPr>
        <w:spacing w:after="0" w:line="240" w:lineRule="auto"/>
      </w:pPr>
      <w:r>
        <w:t>- Centre College Research Methods in Sociology Class</w:t>
      </w:r>
      <w:r w:rsidR="009B4D1E">
        <w:t xml:space="preserve"> addressing Stigma</w:t>
      </w:r>
      <w:r>
        <w:t>:</w:t>
      </w:r>
      <w:r w:rsidR="006A1D3C">
        <w:t xml:space="preserve">  Kathy Miles shared an update on current progress of the class</w:t>
      </w:r>
      <w:r w:rsidR="00366FD4">
        <w:t>.  In</w:t>
      </w:r>
      <w:r w:rsidR="00092727">
        <w:t xml:space="preserve">dividual interviews are </w:t>
      </w:r>
      <w:r w:rsidR="006A1D3C">
        <w:t xml:space="preserve">currently </w:t>
      </w:r>
      <w:r w:rsidR="00092727">
        <w:t>being held.</w:t>
      </w:r>
      <w:r w:rsidR="006A1D3C">
        <w:t xml:space="preserve">  Kathy thanked all who have given of their time.</w:t>
      </w:r>
      <w:r w:rsidR="00092727">
        <w:t xml:space="preserve">  Next step will </w:t>
      </w:r>
      <w:proofErr w:type="gramStart"/>
      <w:r w:rsidR="00092727">
        <w:t>be:</w:t>
      </w:r>
      <w:proofErr w:type="gramEnd"/>
      <w:r w:rsidR="00092727">
        <w:t xml:space="preserve">  </w:t>
      </w:r>
      <w:r w:rsidR="006A1D3C">
        <w:t>a survey developed by the students.</w:t>
      </w:r>
      <w:r w:rsidR="00092727">
        <w:t xml:space="preserve">  Sites </w:t>
      </w:r>
      <w:r w:rsidR="006A1D3C">
        <w:t>are needed for a paper survey to be distributed, and an online version is being planned.</w:t>
      </w:r>
      <w:r w:rsidR="00B35ED2">
        <w:t xml:space="preserve">  </w:t>
      </w:r>
    </w:p>
    <w:p w14:paraId="61E09D4D" w14:textId="092215B5" w:rsidR="001D7E53" w:rsidRDefault="001D7E53" w:rsidP="006A1D3C">
      <w:pPr>
        <w:spacing w:after="0" w:line="240" w:lineRule="auto"/>
      </w:pPr>
      <w:r>
        <w:t xml:space="preserve">-Emergency Shelter Committee: </w:t>
      </w:r>
      <w:r w:rsidR="006A1D3C">
        <w:t xml:space="preserve"> Gwen Campbell and Roger Fox reported that need has been great for the use of the hotel vouchers, funded by a grant to Housing Authority.  71 vouchers have been provided this year to date.  They will be presenting soon to the Fiscal Court, and the City Commission. </w:t>
      </w:r>
    </w:p>
    <w:p w14:paraId="656EB647" w14:textId="673F6CEB" w:rsidR="00862F98" w:rsidRDefault="00862F98" w:rsidP="0040128A">
      <w:pPr>
        <w:spacing w:after="0" w:line="240" w:lineRule="auto"/>
      </w:pPr>
      <w:r>
        <w:t xml:space="preserve">- Consultation with Ky Center for Smoke Free Policy, on </w:t>
      </w:r>
      <w:r w:rsidR="0040128A">
        <w:t xml:space="preserve">first steps to work toward a </w:t>
      </w:r>
      <w:r>
        <w:t>Smoke Free ordinance for Boyle County</w:t>
      </w:r>
      <w:r w:rsidR="0040128A">
        <w:t xml:space="preserve"> is scheduled for</w:t>
      </w:r>
      <w:r>
        <w:t xml:space="preserve"> Nov. 3, 10 AM, by zoom.</w:t>
      </w:r>
      <w:r w:rsidR="0040128A">
        <w:t xml:space="preserve">  Kathy Miles invited any interested to join – email her for the link.</w:t>
      </w:r>
      <w:r>
        <w:t xml:space="preserve">  </w:t>
      </w:r>
    </w:p>
    <w:p w14:paraId="3F94B02D" w14:textId="3E3DBF4C" w:rsidR="00AB073A" w:rsidRDefault="00B35ED2" w:rsidP="00FC2162">
      <w:pPr>
        <w:spacing w:after="0" w:line="240" w:lineRule="auto"/>
      </w:pPr>
      <w:r>
        <w:t xml:space="preserve"> </w:t>
      </w:r>
      <w:r w:rsidR="00D6555E">
        <w:t xml:space="preserve"> </w:t>
      </w:r>
      <w:r w:rsidR="00433A48">
        <w:t xml:space="preserve">                     </w:t>
      </w:r>
      <w:r w:rsidR="004E2138">
        <w:t xml:space="preserve">  </w:t>
      </w:r>
      <w:r w:rsidR="00D15E43">
        <w:t xml:space="preserve">   </w:t>
      </w:r>
    </w:p>
    <w:p w14:paraId="5DA9B380" w14:textId="13C2EF77" w:rsidR="00BD023E" w:rsidRPr="00527E89" w:rsidRDefault="00BD023E" w:rsidP="00527E89">
      <w:pPr>
        <w:spacing w:after="0" w:line="240" w:lineRule="auto"/>
        <w:rPr>
          <w:b/>
          <w:bCs/>
        </w:rPr>
      </w:pPr>
      <w:r w:rsidRPr="00527E89">
        <w:rPr>
          <w:b/>
          <w:bCs/>
          <w:u w:val="single"/>
        </w:rPr>
        <w:t>New Business:</w:t>
      </w:r>
    </w:p>
    <w:p w14:paraId="386966F2" w14:textId="6B0F8AE5" w:rsidR="0066581A" w:rsidRDefault="0066581A" w:rsidP="00527E89">
      <w:pPr>
        <w:spacing w:after="0" w:line="240" w:lineRule="auto"/>
      </w:pPr>
      <w:r>
        <w:t xml:space="preserve">-Fentanyl Alert:  </w:t>
      </w:r>
      <w:r w:rsidR="0040128A">
        <w:t>Kathy Miles shared a flyer that was developed to be handed out to parents</w:t>
      </w:r>
    </w:p>
    <w:p w14:paraId="4E505592" w14:textId="7D00C3B4" w:rsidR="0040128A" w:rsidRDefault="0040128A" w:rsidP="0040128A">
      <w:pPr>
        <w:spacing w:after="0" w:line="240" w:lineRule="auto"/>
      </w:pPr>
      <w:r>
        <w:lastRenderedPageBreak/>
        <w:t>at the Danville Schools Red Ribbon event, re:  reports in the local Bluegrass area of fentanyl-laced marijuana.  She stated that the flyer shared today is adult</w:t>
      </w:r>
      <w:r w:rsidR="00A10C68">
        <w:t xml:space="preserve">-focused, and that further work and research will be done toward a youth-oriented flyer.  Assistance has been requested from </w:t>
      </w:r>
      <w:proofErr w:type="spellStart"/>
      <w:r w:rsidR="00A10C68">
        <w:t>Newvista</w:t>
      </w:r>
      <w:proofErr w:type="spellEnd"/>
      <w:r w:rsidR="00A10C68">
        <w:t xml:space="preserve"> Prevention and the state Marijuana Policy office.  </w:t>
      </w:r>
    </w:p>
    <w:p w14:paraId="17BDA477" w14:textId="07410467" w:rsidR="006008B8" w:rsidRDefault="00F96D27" w:rsidP="00A10C68">
      <w:pPr>
        <w:spacing w:after="0" w:line="240" w:lineRule="auto"/>
      </w:pPr>
      <w:r>
        <w:t>-</w:t>
      </w:r>
      <w:r w:rsidR="006008B8">
        <w:t>Medication Bags for Kroger Pharmacy:</w:t>
      </w:r>
      <w:r w:rsidR="00A10C68">
        <w:t xml:space="preserve"> update was given by Kathy Miles.  Medication bags with the 6 drug drop box locations in Boyle County were previously approved to be distributed by Kroger Pharmacy at a cost of $2184.  Kroger has now declined to distribute the bags because they are not one of the drop </w:t>
      </w:r>
      <w:proofErr w:type="gramStart"/>
      <w:r w:rsidR="00A10C68">
        <w:t>box</w:t>
      </w:r>
      <w:proofErr w:type="gramEnd"/>
      <w:r w:rsidR="00A10C68">
        <w:t xml:space="preserve"> sites, and The Medicine Shoppe has agreed to distribute them.</w:t>
      </w:r>
      <w:r w:rsidR="006008B8">
        <w:t xml:space="preserve">  M</w:t>
      </w:r>
      <w:r w:rsidR="00A10C68">
        <w:t>otion was made by James Hunn, seconded by</w:t>
      </w:r>
      <w:r w:rsidR="005566C9">
        <w:t xml:space="preserve"> Brent Blevins to approve the change to The Medicine Shoppe Pharmacy, at the same cost as was previously approved. Funds to come out of carryover undesignated funds.  Motion carried.</w:t>
      </w:r>
    </w:p>
    <w:p w14:paraId="27D3D8E7" w14:textId="204F54A1" w:rsidR="00ED777A" w:rsidRDefault="006F05BA" w:rsidP="005566C9">
      <w:pPr>
        <w:spacing w:after="0" w:line="240" w:lineRule="auto"/>
      </w:pPr>
      <w:r>
        <w:t>-</w:t>
      </w:r>
      <w:r w:rsidR="00ED777A">
        <w:t>Community Impact Annual Report 2020-21</w:t>
      </w:r>
      <w:r w:rsidR="005566C9">
        <w:t xml:space="preserve">:  </w:t>
      </w:r>
      <w:r w:rsidR="00527E89">
        <w:t>Kathy Miles presented the Community Impact Annual Report, which has been sent to all members.  Motion was made by James Hunn, seconded by Brent Blevins to approve the report as presented.  Motion carried.</w:t>
      </w:r>
    </w:p>
    <w:p w14:paraId="4FCBD8DC" w14:textId="7197FC6C" w:rsidR="00087AA6" w:rsidRDefault="00F96D27" w:rsidP="00527E89">
      <w:pPr>
        <w:spacing w:after="0" w:line="240" w:lineRule="auto"/>
      </w:pPr>
      <w:r>
        <w:t>- Kentucky Syringe Exchange Programs report showing benefits</w:t>
      </w:r>
      <w:r w:rsidR="00527E89">
        <w:t xml:space="preserve"> of Syringe Exchange Programs is being recommended by Brent Blevins. F</w:t>
      </w:r>
      <w:r w:rsidR="00ED777A">
        <w:t>or the article in Journal of Rural Health, go to</w:t>
      </w:r>
      <w:r w:rsidR="00527E89">
        <w:t>:</w:t>
      </w:r>
      <w:r w:rsidR="00CC784C">
        <w:t xml:space="preserve"> </w:t>
      </w:r>
      <w:hyperlink r:id="rId9" w:history="1">
        <w:r w:rsidR="00CC784C" w:rsidRPr="00393FC8">
          <w:rPr>
            <w:rStyle w:val="Hyperlink"/>
          </w:rPr>
          <w:t>https://dol.org/10.1111/jrh.12623</w:t>
        </w:r>
      </w:hyperlink>
      <w:r w:rsidR="00ED777A">
        <w:t>.</w:t>
      </w:r>
    </w:p>
    <w:p w14:paraId="64381FFA" w14:textId="6EBB9E70" w:rsidR="007A5599" w:rsidRDefault="00645B6A" w:rsidP="00527E89">
      <w:pPr>
        <w:spacing w:after="0" w:line="240" w:lineRule="auto"/>
      </w:pPr>
      <w:r>
        <w:t>-First Responders Thank You Lunch</w:t>
      </w:r>
      <w:r w:rsidR="00527E89">
        <w:t xml:space="preserve"> update given by Kathy Miles.  The lunch is scheduled for</w:t>
      </w:r>
      <w:r w:rsidR="00111496">
        <w:t xml:space="preserve"> </w:t>
      </w:r>
      <w:r w:rsidR="0074713A">
        <w:t>Nov. 18, 11 to 2</w:t>
      </w:r>
      <w:r w:rsidR="00527E89">
        <w:t>, d</w:t>
      </w:r>
      <w:r w:rsidR="0074713A">
        <w:t>elivery only from The Showroom to all on the extended first responder list.  Volunteers needed to deliver.</w:t>
      </w:r>
      <w:r w:rsidR="00527E89">
        <w:t xml:space="preserve">  Contact Kathy Miles.</w:t>
      </w:r>
    </w:p>
    <w:p w14:paraId="694562CC" w14:textId="6403075B" w:rsidR="00A56F10" w:rsidRDefault="00F96D27" w:rsidP="001D7E53">
      <w:pPr>
        <w:spacing w:after="0" w:line="240" w:lineRule="auto"/>
      </w:pPr>
      <w:r>
        <w:t>-</w:t>
      </w:r>
      <w:r w:rsidR="000F7CB8">
        <w:t xml:space="preserve"> Resource for </w:t>
      </w:r>
      <w:proofErr w:type="spellStart"/>
      <w:r w:rsidR="000F7CB8">
        <w:t>Tatoo</w:t>
      </w:r>
      <w:proofErr w:type="spellEnd"/>
      <w:r w:rsidR="000F7CB8">
        <w:t xml:space="preserve"> removal</w:t>
      </w:r>
      <w:r w:rsidR="00527E89">
        <w:t xml:space="preserve"> shared by </w:t>
      </w:r>
      <w:r w:rsidR="000F7CB8">
        <w:t>Rat Durham</w:t>
      </w:r>
      <w:r w:rsidR="00527E89">
        <w:t>.</w:t>
      </w:r>
      <w:r w:rsidR="000F7CB8">
        <w:t xml:space="preserve">  Lexington </w:t>
      </w:r>
      <w:proofErr w:type="spellStart"/>
      <w:r w:rsidR="000F7CB8">
        <w:t>Tatoo</w:t>
      </w:r>
      <w:proofErr w:type="spellEnd"/>
      <w:r w:rsidR="000F7CB8">
        <w:t xml:space="preserve"> Removal, Dr. Buck Combs.</w:t>
      </w:r>
    </w:p>
    <w:p w14:paraId="670A399E" w14:textId="77777777" w:rsidR="000556FA" w:rsidRDefault="00B91716" w:rsidP="00D923F1">
      <w:pPr>
        <w:spacing w:after="0" w:line="240" w:lineRule="auto"/>
      </w:pPr>
      <w:r>
        <w:t>-Isaiah House celebration of 22 years of saving lives:</w:t>
      </w:r>
      <w:r w:rsidR="00EC29EC">
        <w:t xml:space="preserve">  </w:t>
      </w:r>
      <w:r w:rsidR="00527E89">
        <w:t xml:space="preserve">Shared by </w:t>
      </w:r>
      <w:r w:rsidR="00EC29EC">
        <w:t xml:space="preserve">Hilary Blevins. </w:t>
      </w:r>
      <w:r>
        <w:t xml:space="preserve"> </w:t>
      </w:r>
      <w:r w:rsidR="00EC29EC">
        <w:t xml:space="preserve"> Dinner at Embassy Suites, Lexington, on Nov. 6.  Tickets - $50.</w:t>
      </w:r>
    </w:p>
    <w:p w14:paraId="249782A1" w14:textId="2D68D55D" w:rsidR="000556FA" w:rsidRDefault="000556FA" w:rsidP="00D923F1">
      <w:pPr>
        <w:spacing w:after="0" w:line="240" w:lineRule="auto"/>
      </w:pPr>
      <w:r>
        <w:t>-Northpoint Training Center Golf Scramble:  Shea Carlson announced that the date has been changed to Nov. 6, at Bright Leaf Golf Resort.  Proceeds go to Heart of Kentucky United Way and NTC Staff Canteen.  For more info,</w:t>
      </w:r>
      <w:r w:rsidR="00366FD4">
        <w:t xml:space="preserve"> </w:t>
      </w:r>
      <w:r>
        <w:t xml:space="preserve">email:  </w:t>
      </w:r>
      <w:hyperlink r:id="rId10" w:history="1">
        <w:r w:rsidRPr="00393FC8">
          <w:rPr>
            <w:rStyle w:val="Hyperlink"/>
          </w:rPr>
          <w:t>shea.carlson@ky.gov</w:t>
        </w:r>
      </w:hyperlink>
      <w:r>
        <w:t>.</w:t>
      </w:r>
    </w:p>
    <w:p w14:paraId="4E4A7708" w14:textId="0DF25445" w:rsidR="00D923F1" w:rsidRPr="006C395F" w:rsidRDefault="00EC29EC" w:rsidP="00D923F1">
      <w:pPr>
        <w:spacing w:after="0" w:line="240" w:lineRule="auto"/>
      </w:pPr>
      <w:r>
        <w:t xml:space="preserve">  </w:t>
      </w:r>
    </w:p>
    <w:p w14:paraId="35D3EC5C" w14:textId="6BE82EC1" w:rsidR="00A108BD" w:rsidRDefault="00E65F9C" w:rsidP="00527E89">
      <w:pPr>
        <w:spacing w:after="0" w:line="240" w:lineRule="auto"/>
        <w:rPr>
          <w:b/>
          <w:bCs/>
        </w:rPr>
      </w:pPr>
      <w:r w:rsidRPr="00527E89">
        <w:rPr>
          <w:b/>
          <w:bCs/>
          <w:u w:val="single"/>
        </w:rPr>
        <w:t>Announcements</w:t>
      </w:r>
      <w:r w:rsidR="008A1932" w:rsidRPr="00527E89">
        <w:rPr>
          <w:b/>
          <w:bCs/>
        </w:rPr>
        <w:t>:</w:t>
      </w:r>
    </w:p>
    <w:p w14:paraId="69836F49" w14:textId="711444F8" w:rsidR="00C420D1" w:rsidRPr="000556FA" w:rsidRDefault="000556FA" w:rsidP="000556FA">
      <w:pPr>
        <w:spacing w:after="0" w:line="240" w:lineRule="auto"/>
        <w:rPr>
          <w:b/>
          <w:bCs/>
        </w:rPr>
      </w:pPr>
      <w:r>
        <w:rPr>
          <w:b/>
          <w:bCs/>
        </w:rPr>
        <w:t xml:space="preserve">             </w:t>
      </w:r>
      <w:r w:rsidR="00FC2162">
        <w:t xml:space="preserve">- 2 Block Grant opportunities:  SUD Crisis Services Access Expansion, &amp; SUD Treatment Access </w:t>
      </w:r>
      <w:r>
        <w:t xml:space="preserve">    </w:t>
      </w:r>
      <w:r w:rsidR="00FC2162">
        <w:t xml:space="preserve">Expansion:  Due Nov. 5.  Email:  </w:t>
      </w:r>
      <w:hyperlink r:id="rId11" w:history="1">
        <w:r w:rsidR="00FC2162" w:rsidRPr="003F4170">
          <w:rPr>
            <w:rStyle w:val="Hyperlink"/>
          </w:rPr>
          <w:t>kore@ky.gov</w:t>
        </w:r>
      </w:hyperlink>
      <w:r w:rsidR="00FC2162">
        <w:t>.</w:t>
      </w:r>
    </w:p>
    <w:p w14:paraId="21731D87" w14:textId="377DA7EC" w:rsidR="00FC2162" w:rsidRPr="00FC2162" w:rsidRDefault="00FC2162" w:rsidP="00FC2162">
      <w:pPr>
        <w:pStyle w:val="ListParagraph"/>
        <w:ind w:left="1080"/>
      </w:pPr>
      <w:r>
        <w:t xml:space="preserve">- Kentucky State Police Angel Initiative at Richmond Post, 699 Eastern Bypass, Richmond, people requesting SUD treatment can walk in and get referred (w/ some legal exceptions).  </w:t>
      </w:r>
      <w:r w:rsidR="000D5EC7">
        <w:t>Phone 606-623-2404.  Boyle is in the Richmond Post’s region.</w:t>
      </w:r>
    </w:p>
    <w:p w14:paraId="2EBB7BA7" w14:textId="5FE6409F" w:rsidR="00C420D1" w:rsidRPr="00C420D1" w:rsidRDefault="00C420D1" w:rsidP="00C420D1">
      <w:pPr>
        <w:pStyle w:val="ListParagraph"/>
        <w:spacing w:after="0" w:line="240" w:lineRule="auto"/>
        <w:ind w:left="1080"/>
      </w:pPr>
      <w:r>
        <w:t xml:space="preserve">- “Ignition Interlock: Incentivizing Behavioral Change Webinar” – Dec. 7, 1 to 2:30 PM.  For more info, email:  </w:t>
      </w:r>
      <w:hyperlink r:id="rId12" w:history="1">
        <w:r w:rsidRPr="006F5F63">
          <w:rPr>
            <w:rStyle w:val="Hyperlink"/>
          </w:rPr>
          <w:t>tara.mcguire@newvista.org</w:t>
        </w:r>
      </w:hyperlink>
      <w:r>
        <w:t xml:space="preserve">. </w:t>
      </w:r>
    </w:p>
    <w:p w14:paraId="5971DF03" w14:textId="77777777" w:rsidR="00761134" w:rsidRDefault="00761134" w:rsidP="00761134">
      <w:pPr>
        <w:pStyle w:val="ListParagraph"/>
        <w:ind w:left="1080"/>
      </w:pPr>
      <w:r>
        <w:t xml:space="preserve">- Vaping Prevention Resources:  </w:t>
      </w:r>
      <w:hyperlink r:id="rId13" w:history="1">
        <w:r w:rsidRPr="006F5F63">
          <w:rPr>
            <w:rStyle w:val="Hyperlink"/>
          </w:rPr>
          <w:t>https://behindthehaze.com/</w:t>
        </w:r>
      </w:hyperlink>
      <w:r>
        <w:t xml:space="preserve">. </w:t>
      </w:r>
      <w:hyperlink r:id="rId14" w:history="1">
        <w:r w:rsidRPr="006F5F63">
          <w:rPr>
            <w:rStyle w:val="Hyperlink"/>
          </w:rPr>
          <w:t>www.rescueagency.com</w:t>
        </w:r>
      </w:hyperlink>
      <w:r>
        <w:t>.</w:t>
      </w:r>
    </w:p>
    <w:p w14:paraId="35920385" w14:textId="77777777" w:rsidR="00761134" w:rsidRDefault="000F7CB8" w:rsidP="00761134">
      <w:pPr>
        <w:pStyle w:val="ListParagraph"/>
        <w:ind w:left="1080"/>
      </w:pPr>
      <w:r w:rsidRPr="00761134">
        <w:rPr>
          <w:b/>
          <w:bCs/>
        </w:rPr>
        <w:t xml:space="preserve">- </w:t>
      </w:r>
      <w:r>
        <w:t>DEA Take Back Drug Day:  October 23.  Encourage use of our 6 take back sites in Boyle Co.</w:t>
      </w:r>
    </w:p>
    <w:p w14:paraId="53EE9142" w14:textId="1823EEEF" w:rsidR="0000347D" w:rsidRDefault="001D7E53" w:rsidP="00C420D1">
      <w:pPr>
        <w:pStyle w:val="ListParagraph"/>
        <w:spacing w:after="0" w:line="240" w:lineRule="auto"/>
        <w:ind w:left="1080"/>
      </w:pPr>
      <w:r>
        <w:t xml:space="preserve">-Young People in Recovery are sponsoring Trunk or Treat at Junction City First Baptist Church on Oct. 29, 5 to 7.  For more info, contact Chelsea Sadler:  </w:t>
      </w:r>
      <w:hyperlink r:id="rId15" w:history="1">
        <w:r w:rsidRPr="00346D2C">
          <w:rPr>
            <w:rStyle w:val="Hyperlink"/>
          </w:rPr>
          <w:t>Chelsea.sadler@youngpeopleinrecovery.org</w:t>
        </w:r>
      </w:hyperlink>
      <w:r>
        <w:t>.</w:t>
      </w:r>
    </w:p>
    <w:p w14:paraId="789AFF0D" w14:textId="2A6F6789" w:rsidR="00EF0FFC" w:rsidRDefault="001601CE" w:rsidP="001D7E53">
      <w:pPr>
        <w:spacing w:after="0" w:line="240" w:lineRule="auto"/>
        <w:ind w:left="1080"/>
      </w:pPr>
      <w:r>
        <w:t>-</w:t>
      </w:r>
      <w:r w:rsidR="00BF5549">
        <w:t xml:space="preserve">Cliffview Recovery Center </w:t>
      </w:r>
      <w:proofErr w:type="gramStart"/>
      <w:r w:rsidR="00BF5549">
        <w:t>is in need of</w:t>
      </w:r>
      <w:proofErr w:type="gramEnd"/>
      <w:r w:rsidR="00BF5549">
        <w:t xml:space="preserve"> gently used men’s and women’s clothing for their program clients.  Contact Melissa Swett at </w:t>
      </w:r>
      <w:hyperlink r:id="rId16" w:history="1">
        <w:r w:rsidR="00BF5549" w:rsidRPr="00251713">
          <w:rPr>
            <w:rStyle w:val="Hyperlink"/>
          </w:rPr>
          <w:t>Melissa.Swett@mtcomp.org</w:t>
        </w:r>
      </w:hyperlink>
      <w:r w:rsidR="00BF5549">
        <w:t>.</w:t>
      </w:r>
    </w:p>
    <w:p w14:paraId="16B2C0ED" w14:textId="77777777" w:rsidR="000556FA" w:rsidRPr="000556FA" w:rsidRDefault="00BF5549" w:rsidP="001E5C6F">
      <w:pPr>
        <w:pStyle w:val="ListParagraph"/>
        <w:spacing w:after="0" w:line="240" w:lineRule="auto"/>
        <w:ind w:left="1080"/>
        <w:rPr>
          <w:rStyle w:val="Hyperlink"/>
          <w:u w:val="none"/>
        </w:rPr>
      </w:pPr>
      <w:r>
        <w:t>-</w:t>
      </w:r>
      <w:r w:rsidR="00E44773">
        <w:t xml:space="preserve">Northpoint Training Center is interested in men in our community who want to serve as Mentors for men as they live prison and reenter community life. </w:t>
      </w:r>
      <w:r w:rsidR="00A71412">
        <w:t xml:space="preserve">For more info and an application, go to:  </w:t>
      </w:r>
      <w:hyperlink r:id="rId17" w:history="1">
        <w:r w:rsidR="00A71412" w:rsidRPr="00851400">
          <w:rPr>
            <w:rStyle w:val="Hyperlink"/>
          </w:rPr>
          <w:t>www.Corrections.ky.gov/Reentry/Pages/mentor.aspx</w:t>
        </w:r>
      </w:hyperlink>
    </w:p>
    <w:p w14:paraId="5C6A9B85" w14:textId="11FFD3AF" w:rsidR="00946CB0" w:rsidRPr="000556FA" w:rsidRDefault="00C420D1" w:rsidP="000D5EC7">
      <w:pPr>
        <w:spacing w:after="0" w:line="240" w:lineRule="auto"/>
        <w:rPr>
          <w:color w:val="0563C1" w:themeColor="hyperlink"/>
        </w:rPr>
      </w:pPr>
      <w:r w:rsidRPr="000556FA">
        <w:rPr>
          <w:rStyle w:val="Hyperlink"/>
          <w:u w:val="none"/>
        </w:rPr>
        <w:t xml:space="preserve">     </w:t>
      </w:r>
      <w:r w:rsidR="006C395F">
        <w:t xml:space="preserve">              </w:t>
      </w:r>
    </w:p>
    <w:p w14:paraId="2528DC4C" w14:textId="61D0FF7D" w:rsidR="004F2B8A" w:rsidRDefault="006C395F" w:rsidP="000D5EC7">
      <w:pPr>
        <w:spacing w:after="0" w:line="240" w:lineRule="auto"/>
      </w:pPr>
      <w:r>
        <w:t xml:space="preserve">        </w:t>
      </w:r>
    </w:p>
    <w:p w14:paraId="3FB2866D" w14:textId="77777777" w:rsidR="004F2B8A" w:rsidRDefault="004F2B8A" w:rsidP="000D5EC7">
      <w:pPr>
        <w:spacing w:after="0" w:line="240" w:lineRule="auto"/>
      </w:pPr>
      <w:r>
        <w:t xml:space="preserve">                                                                                                                      </w:t>
      </w:r>
    </w:p>
    <w:p w14:paraId="4864D325" w14:textId="77777777" w:rsidR="004F2B8A" w:rsidRDefault="004F2B8A" w:rsidP="000D5EC7">
      <w:pPr>
        <w:spacing w:after="0" w:line="240" w:lineRule="auto"/>
      </w:pPr>
      <w:r>
        <w:lastRenderedPageBreak/>
        <w:t xml:space="preserve">                                                                                                                      Respectfully submitted,</w:t>
      </w:r>
    </w:p>
    <w:p w14:paraId="354F47E8" w14:textId="2E27D00A" w:rsidR="006C395F" w:rsidRDefault="006C395F" w:rsidP="000D5EC7">
      <w:pPr>
        <w:spacing w:after="0" w:line="240" w:lineRule="auto"/>
      </w:pPr>
      <w:r>
        <w:t xml:space="preserve">                                                                                                            </w:t>
      </w:r>
      <w:r w:rsidR="000556FA">
        <w:t xml:space="preserve">                         </w:t>
      </w:r>
    </w:p>
    <w:p w14:paraId="78EF836B" w14:textId="3687B901" w:rsidR="006C395F" w:rsidRDefault="006C395F" w:rsidP="000D5EC7">
      <w:pPr>
        <w:spacing w:after="0" w:line="240" w:lineRule="auto"/>
      </w:pPr>
      <w:r>
        <w:t xml:space="preserve">                                                                                                                      Kathy L. Miles, Secretary</w:t>
      </w:r>
    </w:p>
    <w:p w14:paraId="0FD136A1" w14:textId="77777777" w:rsidR="006C395F" w:rsidRPr="001E5C6F" w:rsidRDefault="006C395F" w:rsidP="000D5EC7">
      <w:pPr>
        <w:spacing w:after="0" w:line="240" w:lineRule="auto"/>
      </w:pPr>
    </w:p>
    <w:p w14:paraId="241D5A68" w14:textId="417E04BC" w:rsidR="004D5353" w:rsidRDefault="007A7799" w:rsidP="00A96562">
      <w:pPr>
        <w:spacing w:after="0" w:line="240" w:lineRule="auto"/>
      </w:pPr>
      <w:r>
        <w:rPr>
          <w:b/>
          <w:bCs/>
        </w:rPr>
        <w:t xml:space="preserve">                     </w:t>
      </w:r>
      <w:r w:rsidR="00975EAF">
        <w:t xml:space="preserve">                       </w:t>
      </w:r>
    </w:p>
    <w:p w14:paraId="74BF6B99" w14:textId="0B3B20A8" w:rsidR="008645FA" w:rsidRPr="008645FA" w:rsidRDefault="003E1C95" w:rsidP="00147014">
      <w:pPr>
        <w:spacing w:after="0" w:line="240" w:lineRule="auto"/>
      </w:pPr>
      <w:r>
        <w:rPr>
          <w:b/>
          <w:bCs/>
        </w:rPr>
        <w:t xml:space="preserve">      </w:t>
      </w:r>
      <w:r w:rsidR="00A96562">
        <w:t xml:space="preserve">    </w:t>
      </w:r>
      <w:r w:rsidR="00AD7111">
        <w:rPr>
          <w:b/>
          <w:bCs/>
        </w:rPr>
        <w:t>**</w:t>
      </w:r>
      <w:r w:rsidR="0050763C">
        <w:rPr>
          <w:b/>
          <w:bCs/>
        </w:rPr>
        <w:t xml:space="preserve">   </w:t>
      </w:r>
      <w:r w:rsidR="00714E65">
        <w:rPr>
          <w:b/>
          <w:bCs/>
        </w:rPr>
        <w:t>N</w:t>
      </w:r>
      <w:r w:rsidR="00147014">
        <w:rPr>
          <w:b/>
          <w:bCs/>
        </w:rPr>
        <w:t>ex</w:t>
      </w:r>
      <w:r w:rsidR="00714E65">
        <w:rPr>
          <w:b/>
          <w:bCs/>
        </w:rPr>
        <w:t xml:space="preserve">t Meeting:  </w:t>
      </w:r>
      <w:r w:rsidR="00F96D27">
        <w:rPr>
          <w:b/>
          <w:bCs/>
        </w:rPr>
        <w:t xml:space="preserve">December </w:t>
      </w:r>
      <w:r w:rsidR="00C76EC9">
        <w:rPr>
          <w:b/>
          <w:bCs/>
        </w:rPr>
        <w:t>3,</w:t>
      </w:r>
      <w:r w:rsidR="00D368C1">
        <w:rPr>
          <w:b/>
          <w:bCs/>
        </w:rPr>
        <w:t xml:space="preserve"> 2021,</w:t>
      </w:r>
      <w:r w:rsidR="00714E65">
        <w:rPr>
          <w:b/>
          <w:bCs/>
        </w:rPr>
        <w:t xml:space="preserve"> 8:30 AM, site to be determined, depending upon COVID recommendations at that tim</w:t>
      </w:r>
      <w:r w:rsidR="005821D5">
        <w:rPr>
          <w:b/>
          <w:bCs/>
        </w:rPr>
        <w:t>e.</w:t>
      </w:r>
      <w:r w:rsidR="001D7E53">
        <w:rPr>
          <w:b/>
          <w:bCs/>
        </w:rPr>
        <w:t xml:space="preserve">  </w:t>
      </w:r>
      <w:r w:rsidR="00C76EC9">
        <w:rPr>
          <w:b/>
          <w:bCs/>
        </w:rPr>
        <w:t xml:space="preserve">Note the change in date from our usual meeting time.  Because of both holidays, we have one meeting for November and December.  </w:t>
      </w:r>
    </w:p>
    <w:sectPr w:rsidR="008645FA" w:rsidRPr="008645F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B818A7" w14:textId="77777777" w:rsidR="009C1C68" w:rsidRDefault="009C1C68" w:rsidP="00BA0D4B">
      <w:pPr>
        <w:spacing w:after="0" w:line="240" w:lineRule="auto"/>
      </w:pPr>
      <w:r>
        <w:separator/>
      </w:r>
    </w:p>
  </w:endnote>
  <w:endnote w:type="continuationSeparator" w:id="0">
    <w:p w14:paraId="47148624" w14:textId="77777777" w:rsidR="009C1C68" w:rsidRDefault="009C1C68" w:rsidP="00BA0D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88AA01" w14:textId="77777777" w:rsidR="009C1C68" w:rsidRDefault="009C1C68" w:rsidP="00BA0D4B">
      <w:pPr>
        <w:spacing w:after="0" w:line="240" w:lineRule="auto"/>
      </w:pPr>
      <w:r>
        <w:separator/>
      </w:r>
    </w:p>
  </w:footnote>
  <w:footnote w:type="continuationSeparator" w:id="0">
    <w:p w14:paraId="51D63D08" w14:textId="77777777" w:rsidR="009C1C68" w:rsidRDefault="009C1C68" w:rsidP="00BA0D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61FF5"/>
    <w:multiLevelType w:val="hybridMultilevel"/>
    <w:tmpl w:val="994EDF14"/>
    <w:lvl w:ilvl="0" w:tplc="A410A67E">
      <w:start w:val="6"/>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516976"/>
    <w:multiLevelType w:val="hybridMultilevel"/>
    <w:tmpl w:val="B15EDD4E"/>
    <w:lvl w:ilvl="0" w:tplc="991C743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035716A"/>
    <w:multiLevelType w:val="hybridMultilevel"/>
    <w:tmpl w:val="098CA926"/>
    <w:lvl w:ilvl="0" w:tplc="58DE99F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97F5F7E"/>
    <w:multiLevelType w:val="hybridMultilevel"/>
    <w:tmpl w:val="94309A74"/>
    <w:lvl w:ilvl="0" w:tplc="EF566B4A">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4C6071D"/>
    <w:multiLevelType w:val="hybridMultilevel"/>
    <w:tmpl w:val="9DD8E1FE"/>
    <w:lvl w:ilvl="0" w:tplc="E346B05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D960278"/>
    <w:multiLevelType w:val="hybridMultilevel"/>
    <w:tmpl w:val="B8CC13CA"/>
    <w:lvl w:ilvl="0" w:tplc="855222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96224C"/>
    <w:multiLevelType w:val="hybridMultilevel"/>
    <w:tmpl w:val="C20CBDE4"/>
    <w:lvl w:ilvl="0" w:tplc="B5DADF36">
      <w:start w:val="6"/>
      <w:numFmt w:val="upperRoman"/>
      <w:lvlText w:val="%1."/>
      <w:lvlJc w:val="left"/>
      <w:pPr>
        <w:ind w:left="1170" w:hanging="720"/>
      </w:pPr>
      <w:rPr>
        <w:rFonts w:hint="default"/>
        <w:b/>
        <w:u w:val="single"/>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15:restartNumberingAfterBreak="0">
    <w:nsid w:val="367D273D"/>
    <w:multiLevelType w:val="hybridMultilevel"/>
    <w:tmpl w:val="36060900"/>
    <w:lvl w:ilvl="0" w:tplc="126E6C4C">
      <w:start w:val="9"/>
      <w:numFmt w:val="upperRoman"/>
      <w:lvlText w:val="%1."/>
      <w:lvlJc w:val="left"/>
      <w:pPr>
        <w:ind w:left="1080" w:hanging="72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8E2B54"/>
    <w:multiLevelType w:val="hybridMultilevel"/>
    <w:tmpl w:val="295C352C"/>
    <w:lvl w:ilvl="0" w:tplc="334C5910">
      <w:start w:val="2"/>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B6C270D"/>
    <w:multiLevelType w:val="hybridMultilevel"/>
    <w:tmpl w:val="6C30CC7A"/>
    <w:lvl w:ilvl="0" w:tplc="B0D464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15872CE"/>
    <w:multiLevelType w:val="hybridMultilevel"/>
    <w:tmpl w:val="397E1646"/>
    <w:lvl w:ilvl="0" w:tplc="BA42FB6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22940C7"/>
    <w:multiLevelType w:val="hybridMultilevel"/>
    <w:tmpl w:val="0ECE596C"/>
    <w:lvl w:ilvl="0" w:tplc="C060DA9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2A264F0"/>
    <w:multiLevelType w:val="hybridMultilevel"/>
    <w:tmpl w:val="339EB8DA"/>
    <w:lvl w:ilvl="0" w:tplc="B6EE718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56A379DC"/>
    <w:multiLevelType w:val="hybridMultilevel"/>
    <w:tmpl w:val="B600C220"/>
    <w:lvl w:ilvl="0" w:tplc="EC7611DE">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4" w15:restartNumberingAfterBreak="0">
    <w:nsid w:val="576C0E02"/>
    <w:multiLevelType w:val="hybridMultilevel"/>
    <w:tmpl w:val="E91C7768"/>
    <w:lvl w:ilvl="0" w:tplc="71F415FC">
      <w:start w:val="1"/>
      <w:numFmt w:val="upperLetter"/>
      <w:lvlText w:val="%1)"/>
      <w:lvlJc w:val="left"/>
      <w:pPr>
        <w:ind w:left="1440" w:hanging="360"/>
      </w:pPr>
      <w:rPr>
        <w:rFonts w:hint="default"/>
        <w:u w:val="singl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647E0AAA"/>
    <w:multiLevelType w:val="hybridMultilevel"/>
    <w:tmpl w:val="E9981C8C"/>
    <w:lvl w:ilvl="0" w:tplc="9B5E118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8C63473"/>
    <w:multiLevelType w:val="hybridMultilevel"/>
    <w:tmpl w:val="81BA3FB0"/>
    <w:lvl w:ilvl="0" w:tplc="316C7E4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695701FF"/>
    <w:multiLevelType w:val="hybridMultilevel"/>
    <w:tmpl w:val="2E82B31A"/>
    <w:lvl w:ilvl="0" w:tplc="8104016C">
      <w:start w:val="5"/>
      <w:numFmt w:val="upperRoman"/>
      <w:lvlText w:val="%1."/>
      <w:lvlJc w:val="left"/>
      <w:pPr>
        <w:ind w:left="1065" w:hanging="720"/>
      </w:pPr>
      <w:rPr>
        <w:rFonts w:hint="default"/>
        <w:b/>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8" w15:restartNumberingAfterBreak="0">
    <w:nsid w:val="74D31EF9"/>
    <w:multiLevelType w:val="hybridMultilevel"/>
    <w:tmpl w:val="3B241CEC"/>
    <w:lvl w:ilvl="0" w:tplc="8F44C4A4">
      <w:start w:val="1"/>
      <w:numFmt w:val="upperLetter"/>
      <w:lvlText w:val="%1)"/>
      <w:lvlJc w:val="left"/>
      <w:pPr>
        <w:ind w:left="1440" w:hanging="360"/>
      </w:pPr>
      <w:rPr>
        <w:rFonts w:hint="default"/>
        <w:b w:val="0"/>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79155BF7"/>
    <w:multiLevelType w:val="hybridMultilevel"/>
    <w:tmpl w:val="B7888792"/>
    <w:lvl w:ilvl="0" w:tplc="0AB8852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B7044DF"/>
    <w:multiLevelType w:val="hybridMultilevel"/>
    <w:tmpl w:val="41524F04"/>
    <w:lvl w:ilvl="0" w:tplc="D9B6AB68">
      <w:start w:val="6"/>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5"/>
  </w:num>
  <w:num w:numId="3">
    <w:abstractNumId w:val="1"/>
  </w:num>
  <w:num w:numId="4">
    <w:abstractNumId w:val="13"/>
  </w:num>
  <w:num w:numId="5">
    <w:abstractNumId w:val="20"/>
  </w:num>
  <w:num w:numId="6">
    <w:abstractNumId w:val="18"/>
  </w:num>
  <w:num w:numId="7">
    <w:abstractNumId w:val="4"/>
  </w:num>
  <w:num w:numId="8">
    <w:abstractNumId w:val="16"/>
  </w:num>
  <w:num w:numId="9">
    <w:abstractNumId w:val="15"/>
  </w:num>
  <w:num w:numId="10">
    <w:abstractNumId w:val="12"/>
  </w:num>
  <w:num w:numId="11">
    <w:abstractNumId w:val="6"/>
  </w:num>
  <w:num w:numId="12">
    <w:abstractNumId w:val="2"/>
  </w:num>
  <w:num w:numId="13">
    <w:abstractNumId w:val="19"/>
  </w:num>
  <w:num w:numId="14">
    <w:abstractNumId w:val="11"/>
  </w:num>
  <w:num w:numId="15">
    <w:abstractNumId w:val="10"/>
  </w:num>
  <w:num w:numId="16">
    <w:abstractNumId w:val="0"/>
  </w:num>
  <w:num w:numId="17">
    <w:abstractNumId w:val="7"/>
  </w:num>
  <w:num w:numId="18">
    <w:abstractNumId w:val="17"/>
  </w:num>
  <w:num w:numId="19">
    <w:abstractNumId w:val="3"/>
  </w:num>
  <w:num w:numId="20">
    <w:abstractNumId w:val="14"/>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80A"/>
    <w:rsid w:val="00000817"/>
    <w:rsid w:val="0000347D"/>
    <w:rsid w:val="00007FA3"/>
    <w:rsid w:val="0004179F"/>
    <w:rsid w:val="000511F5"/>
    <w:rsid w:val="00054ECA"/>
    <w:rsid w:val="000556FA"/>
    <w:rsid w:val="000747A6"/>
    <w:rsid w:val="00074A34"/>
    <w:rsid w:val="000758E3"/>
    <w:rsid w:val="000803DB"/>
    <w:rsid w:val="00082928"/>
    <w:rsid w:val="00087AA6"/>
    <w:rsid w:val="00090B96"/>
    <w:rsid w:val="00092727"/>
    <w:rsid w:val="0009570B"/>
    <w:rsid w:val="000A3D92"/>
    <w:rsid w:val="000A44A3"/>
    <w:rsid w:val="000A5292"/>
    <w:rsid w:val="000A6908"/>
    <w:rsid w:val="000D5EC7"/>
    <w:rsid w:val="000E38C2"/>
    <w:rsid w:val="000E75EB"/>
    <w:rsid w:val="000F7CB8"/>
    <w:rsid w:val="00111496"/>
    <w:rsid w:val="001209C9"/>
    <w:rsid w:val="0012416C"/>
    <w:rsid w:val="00126AA8"/>
    <w:rsid w:val="00135C5E"/>
    <w:rsid w:val="00147014"/>
    <w:rsid w:val="00151FE4"/>
    <w:rsid w:val="001544EF"/>
    <w:rsid w:val="00156420"/>
    <w:rsid w:val="001601CE"/>
    <w:rsid w:val="00173C23"/>
    <w:rsid w:val="001863B9"/>
    <w:rsid w:val="00191182"/>
    <w:rsid w:val="001A239F"/>
    <w:rsid w:val="001A4383"/>
    <w:rsid w:val="001C1762"/>
    <w:rsid w:val="001C22C3"/>
    <w:rsid w:val="001C773C"/>
    <w:rsid w:val="001D1707"/>
    <w:rsid w:val="001D1E92"/>
    <w:rsid w:val="001D7E53"/>
    <w:rsid w:val="001E5C6F"/>
    <w:rsid w:val="00217FD1"/>
    <w:rsid w:val="00226114"/>
    <w:rsid w:val="0023237C"/>
    <w:rsid w:val="00246D1C"/>
    <w:rsid w:val="0026149B"/>
    <w:rsid w:val="00261DF0"/>
    <w:rsid w:val="00262252"/>
    <w:rsid w:val="002628E7"/>
    <w:rsid w:val="00271A08"/>
    <w:rsid w:val="00281816"/>
    <w:rsid w:val="00281ECA"/>
    <w:rsid w:val="00291494"/>
    <w:rsid w:val="002A50C6"/>
    <w:rsid w:val="002B3D92"/>
    <w:rsid w:val="002B6529"/>
    <w:rsid w:val="002C4C24"/>
    <w:rsid w:val="002D18A2"/>
    <w:rsid w:val="003010B9"/>
    <w:rsid w:val="00301801"/>
    <w:rsid w:val="00303B06"/>
    <w:rsid w:val="0033221E"/>
    <w:rsid w:val="00344FF7"/>
    <w:rsid w:val="00354757"/>
    <w:rsid w:val="00354EE5"/>
    <w:rsid w:val="00362A1F"/>
    <w:rsid w:val="00363D09"/>
    <w:rsid w:val="0036456A"/>
    <w:rsid w:val="0036653F"/>
    <w:rsid w:val="00366FD4"/>
    <w:rsid w:val="0037032E"/>
    <w:rsid w:val="003732EA"/>
    <w:rsid w:val="003767D9"/>
    <w:rsid w:val="00381ED0"/>
    <w:rsid w:val="0038215C"/>
    <w:rsid w:val="003872AD"/>
    <w:rsid w:val="00391BE9"/>
    <w:rsid w:val="00395DD3"/>
    <w:rsid w:val="00397A56"/>
    <w:rsid w:val="003B24C5"/>
    <w:rsid w:val="003B6E51"/>
    <w:rsid w:val="003C4EE0"/>
    <w:rsid w:val="003D362A"/>
    <w:rsid w:val="003D3774"/>
    <w:rsid w:val="003D5E1E"/>
    <w:rsid w:val="003D6CE1"/>
    <w:rsid w:val="003E1C95"/>
    <w:rsid w:val="003E6835"/>
    <w:rsid w:val="00400638"/>
    <w:rsid w:val="004006AE"/>
    <w:rsid w:val="0040128A"/>
    <w:rsid w:val="004029C2"/>
    <w:rsid w:val="00403201"/>
    <w:rsid w:val="00410292"/>
    <w:rsid w:val="00416FE0"/>
    <w:rsid w:val="004178BB"/>
    <w:rsid w:val="004234BA"/>
    <w:rsid w:val="00431025"/>
    <w:rsid w:val="00433A48"/>
    <w:rsid w:val="00441E1F"/>
    <w:rsid w:val="0045118D"/>
    <w:rsid w:val="00461036"/>
    <w:rsid w:val="004656A3"/>
    <w:rsid w:val="00477E4B"/>
    <w:rsid w:val="00487334"/>
    <w:rsid w:val="00493C1B"/>
    <w:rsid w:val="004968F7"/>
    <w:rsid w:val="004A0473"/>
    <w:rsid w:val="004D5353"/>
    <w:rsid w:val="004D5D55"/>
    <w:rsid w:val="004D63F8"/>
    <w:rsid w:val="004D7983"/>
    <w:rsid w:val="004E0C89"/>
    <w:rsid w:val="004E2138"/>
    <w:rsid w:val="004F0AAD"/>
    <w:rsid w:val="004F2B8A"/>
    <w:rsid w:val="0050763C"/>
    <w:rsid w:val="00520062"/>
    <w:rsid w:val="00527E89"/>
    <w:rsid w:val="00531F79"/>
    <w:rsid w:val="00545A27"/>
    <w:rsid w:val="005556C6"/>
    <w:rsid w:val="005566C9"/>
    <w:rsid w:val="00563895"/>
    <w:rsid w:val="00563D1C"/>
    <w:rsid w:val="00564827"/>
    <w:rsid w:val="00567A5B"/>
    <w:rsid w:val="00574863"/>
    <w:rsid w:val="005821D5"/>
    <w:rsid w:val="005A557C"/>
    <w:rsid w:val="005A5B17"/>
    <w:rsid w:val="005B0380"/>
    <w:rsid w:val="005B39F5"/>
    <w:rsid w:val="005C2266"/>
    <w:rsid w:val="005C4B23"/>
    <w:rsid w:val="005E5163"/>
    <w:rsid w:val="005F0D9C"/>
    <w:rsid w:val="006008B8"/>
    <w:rsid w:val="00601CB8"/>
    <w:rsid w:val="006027E3"/>
    <w:rsid w:val="0061018A"/>
    <w:rsid w:val="006118C4"/>
    <w:rsid w:val="00627B1F"/>
    <w:rsid w:val="0064054B"/>
    <w:rsid w:val="00645583"/>
    <w:rsid w:val="00645592"/>
    <w:rsid w:val="00645B6A"/>
    <w:rsid w:val="00663769"/>
    <w:rsid w:val="0066581A"/>
    <w:rsid w:val="006968A2"/>
    <w:rsid w:val="006A1D3C"/>
    <w:rsid w:val="006A23F1"/>
    <w:rsid w:val="006A7AD6"/>
    <w:rsid w:val="006B0C97"/>
    <w:rsid w:val="006B44F2"/>
    <w:rsid w:val="006B7528"/>
    <w:rsid w:val="006C395F"/>
    <w:rsid w:val="006D0EA8"/>
    <w:rsid w:val="006D5727"/>
    <w:rsid w:val="006D7695"/>
    <w:rsid w:val="006F05BA"/>
    <w:rsid w:val="006F64A7"/>
    <w:rsid w:val="00711E9B"/>
    <w:rsid w:val="007127C6"/>
    <w:rsid w:val="00714E65"/>
    <w:rsid w:val="00715C04"/>
    <w:rsid w:val="00716AE1"/>
    <w:rsid w:val="0072735D"/>
    <w:rsid w:val="0073164B"/>
    <w:rsid w:val="007319D5"/>
    <w:rsid w:val="00734DC7"/>
    <w:rsid w:val="007414E3"/>
    <w:rsid w:val="0074497A"/>
    <w:rsid w:val="007453A3"/>
    <w:rsid w:val="0074713A"/>
    <w:rsid w:val="00761134"/>
    <w:rsid w:val="00774F4E"/>
    <w:rsid w:val="0078465E"/>
    <w:rsid w:val="00792045"/>
    <w:rsid w:val="007922E5"/>
    <w:rsid w:val="007934FF"/>
    <w:rsid w:val="007A0825"/>
    <w:rsid w:val="007A5599"/>
    <w:rsid w:val="007A7799"/>
    <w:rsid w:val="007B19F4"/>
    <w:rsid w:val="007B72E3"/>
    <w:rsid w:val="007C1345"/>
    <w:rsid w:val="007C3FB3"/>
    <w:rsid w:val="007C4FDB"/>
    <w:rsid w:val="007C53D0"/>
    <w:rsid w:val="007F7197"/>
    <w:rsid w:val="00811890"/>
    <w:rsid w:val="008124AD"/>
    <w:rsid w:val="00814E6E"/>
    <w:rsid w:val="008240F1"/>
    <w:rsid w:val="00824632"/>
    <w:rsid w:val="00832300"/>
    <w:rsid w:val="00837B5E"/>
    <w:rsid w:val="00847095"/>
    <w:rsid w:val="00855444"/>
    <w:rsid w:val="0086154C"/>
    <w:rsid w:val="008624FC"/>
    <w:rsid w:val="00862F98"/>
    <w:rsid w:val="008645FA"/>
    <w:rsid w:val="00867608"/>
    <w:rsid w:val="00884E32"/>
    <w:rsid w:val="0088617D"/>
    <w:rsid w:val="008866B5"/>
    <w:rsid w:val="008A1932"/>
    <w:rsid w:val="008A475A"/>
    <w:rsid w:val="008B6B7E"/>
    <w:rsid w:val="008C01B8"/>
    <w:rsid w:val="008D3FA1"/>
    <w:rsid w:val="008E3460"/>
    <w:rsid w:val="008E752B"/>
    <w:rsid w:val="008F780A"/>
    <w:rsid w:val="0090237E"/>
    <w:rsid w:val="0092525B"/>
    <w:rsid w:val="0093593F"/>
    <w:rsid w:val="00936F22"/>
    <w:rsid w:val="00946CB0"/>
    <w:rsid w:val="0095363F"/>
    <w:rsid w:val="009564A0"/>
    <w:rsid w:val="00961094"/>
    <w:rsid w:val="00963EAC"/>
    <w:rsid w:val="00972DE4"/>
    <w:rsid w:val="00975B62"/>
    <w:rsid w:val="00975EAF"/>
    <w:rsid w:val="00997403"/>
    <w:rsid w:val="009B4D1E"/>
    <w:rsid w:val="009B7EB5"/>
    <w:rsid w:val="009C1C68"/>
    <w:rsid w:val="009D53E2"/>
    <w:rsid w:val="009E2139"/>
    <w:rsid w:val="009E5876"/>
    <w:rsid w:val="009F0586"/>
    <w:rsid w:val="00A04393"/>
    <w:rsid w:val="00A108BD"/>
    <w:rsid w:val="00A10C68"/>
    <w:rsid w:val="00A12493"/>
    <w:rsid w:val="00A21CAF"/>
    <w:rsid w:val="00A26BD6"/>
    <w:rsid w:val="00A31BE8"/>
    <w:rsid w:val="00A34179"/>
    <w:rsid w:val="00A41E42"/>
    <w:rsid w:val="00A4231D"/>
    <w:rsid w:val="00A470F7"/>
    <w:rsid w:val="00A54B6E"/>
    <w:rsid w:val="00A56F10"/>
    <w:rsid w:val="00A628B8"/>
    <w:rsid w:val="00A71412"/>
    <w:rsid w:val="00A828AC"/>
    <w:rsid w:val="00A96562"/>
    <w:rsid w:val="00AA102C"/>
    <w:rsid w:val="00AA1870"/>
    <w:rsid w:val="00AA7D71"/>
    <w:rsid w:val="00AB073A"/>
    <w:rsid w:val="00AB09CB"/>
    <w:rsid w:val="00AB3662"/>
    <w:rsid w:val="00AC1249"/>
    <w:rsid w:val="00AC3BAA"/>
    <w:rsid w:val="00AC68DE"/>
    <w:rsid w:val="00AD0334"/>
    <w:rsid w:val="00AD7111"/>
    <w:rsid w:val="00AE1FA7"/>
    <w:rsid w:val="00AE39FC"/>
    <w:rsid w:val="00AE6937"/>
    <w:rsid w:val="00B057CC"/>
    <w:rsid w:val="00B12214"/>
    <w:rsid w:val="00B249CC"/>
    <w:rsid w:val="00B30231"/>
    <w:rsid w:val="00B33694"/>
    <w:rsid w:val="00B35ED2"/>
    <w:rsid w:val="00B4623D"/>
    <w:rsid w:val="00B63DF7"/>
    <w:rsid w:val="00B803A4"/>
    <w:rsid w:val="00B814C4"/>
    <w:rsid w:val="00B91716"/>
    <w:rsid w:val="00B91F5A"/>
    <w:rsid w:val="00B9473D"/>
    <w:rsid w:val="00BA0D4B"/>
    <w:rsid w:val="00BA574F"/>
    <w:rsid w:val="00BB2F0A"/>
    <w:rsid w:val="00BC43D8"/>
    <w:rsid w:val="00BC5165"/>
    <w:rsid w:val="00BC5D68"/>
    <w:rsid w:val="00BD023E"/>
    <w:rsid w:val="00BD14B8"/>
    <w:rsid w:val="00BD345E"/>
    <w:rsid w:val="00BE1546"/>
    <w:rsid w:val="00BE2DD2"/>
    <w:rsid w:val="00BF5387"/>
    <w:rsid w:val="00BF5549"/>
    <w:rsid w:val="00C022F4"/>
    <w:rsid w:val="00C04177"/>
    <w:rsid w:val="00C04C92"/>
    <w:rsid w:val="00C177DE"/>
    <w:rsid w:val="00C32E15"/>
    <w:rsid w:val="00C3497C"/>
    <w:rsid w:val="00C420D1"/>
    <w:rsid w:val="00C43B48"/>
    <w:rsid w:val="00C441B1"/>
    <w:rsid w:val="00C54B18"/>
    <w:rsid w:val="00C640FF"/>
    <w:rsid w:val="00C64878"/>
    <w:rsid w:val="00C754BA"/>
    <w:rsid w:val="00C76EC9"/>
    <w:rsid w:val="00C91B5F"/>
    <w:rsid w:val="00CA22A3"/>
    <w:rsid w:val="00CB7DA6"/>
    <w:rsid w:val="00CC4BD5"/>
    <w:rsid w:val="00CC784C"/>
    <w:rsid w:val="00CD0F2D"/>
    <w:rsid w:val="00CE5ADB"/>
    <w:rsid w:val="00CF23BC"/>
    <w:rsid w:val="00CF3D61"/>
    <w:rsid w:val="00D11A91"/>
    <w:rsid w:val="00D12923"/>
    <w:rsid w:val="00D15E43"/>
    <w:rsid w:val="00D27265"/>
    <w:rsid w:val="00D356D1"/>
    <w:rsid w:val="00D361A2"/>
    <w:rsid w:val="00D36388"/>
    <w:rsid w:val="00D368C1"/>
    <w:rsid w:val="00D41051"/>
    <w:rsid w:val="00D4287F"/>
    <w:rsid w:val="00D4702B"/>
    <w:rsid w:val="00D503BF"/>
    <w:rsid w:val="00D57F22"/>
    <w:rsid w:val="00D6555E"/>
    <w:rsid w:val="00D74117"/>
    <w:rsid w:val="00D753B3"/>
    <w:rsid w:val="00D8458A"/>
    <w:rsid w:val="00D90180"/>
    <w:rsid w:val="00D91B45"/>
    <w:rsid w:val="00D923F1"/>
    <w:rsid w:val="00D9659D"/>
    <w:rsid w:val="00DA483A"/>
    <w:rsid w:val="00DA7490"/>
    <w:rsid w:val="00DC3496"/>
    <w:rsid w:val="00DC5D69"/>
    <w:rsid w:val="00DC65E6"/>
    <w:rsid w:val="00DC7B7D"/>
    <w:rsid w:val="00DD13B4"/>
    <w:rsid w:val="00DD196C"/>
    <w:rsid w:val="00DE7E7B"/>
    <w:rsid w:val="00DF65AD"/>
    <w:rsid w:val="00E13B2A"/>
    <w:rsid w:val="00E1430C"/>
    <w:rsid w:val="00E1722D"/>
    <w:rsid w:val="00E20C32"/>
    <w:rsid w:val="00E222C5"/>
    <w:rsid w:val="00E24700"/>
    <w:rsid w:val="00E24C1B"/>
    <w:rsid w:val="00E35F1E"/>
    <w:rsid w:val="00E442D0"/>
    <w:rsid w:val="00E44773"/>
    <w:rsid w:val="00E62434"/>
    <w:rsid w:val="00E63511"/>
    <w:rsid w:val="00E64EDC"/>
    <w:rsid w:val="00E65F9C"/>
    <w:rsid w:val="00E80921"/>
    <w:rsid w:val="00E81164"/>
    <w:rsid w:val="00E8437E"/>
    <w:rsid w:val="00E9588C"/>
    <w:rsid w:val="00E95EF0"/>
    <w:rsid w:val="00EA0D7A"/>
    <w:rsid w:val="00EA1376"/>
    <w:rsid w:val="00EA1B38"/>
    <w:rsid w:val="00EA5F45"/>
    <w:rsid w:val="00EC07B8"/>
    <w:rsid w:val="00EC29EC"/>
    <w:rsid w:val="00ED777A"/>
    <w:rsid w:val="00EE3674"/>
    <w:rsid w:val="00EE5B2D"/>
    <w:rsid w:val="00EF0FFC"/>
    <w:rsid w:val="00EF2A9B"/>
    <w:rsid w:val="00EF41F0"/>
    <w:rsid w:val="00F07408"/>
    <w:rsid w:val="00F13C39"/>
    <w:rsid w:val="00F15799"/>
    <w:rsid w:val="00F15CFC"/>
    <w:rsid w:val="00F23150"/>
    <w:rsid w:val="00F27792"/>
    <w:rsid w:val="00F37525"/>
    <w:rsid w:val="00F40E3E"/>
    <w:rsid w:val="00F44171"/>
    <w:rsid w:val="00F558E9"/>
    <w:rsid w:val="00F65956"/>
    <w:rsid w:val="00F773A9"/>
    <w:rsid w:val="00F868E8"/>
    <w:rsid w:val="00F94B06"/>
    <w:rsid w:val="00F96D27"/>
    <w:rsid w:val="00FA67A4"/>
    <w:rsid w:val="00FB4234"/>
    <w:rsid w:val="00FC0D50"/>
    <w:rsid w:val="00FC160B"/>
    <w:rsid w:val="00FC2162"/>
    <w:rsid w:val="00FE1F49"/>
    <w:rsid w:val="00FE5A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95E87"/>
  <w15:chartTrackingRefBased/>
  <w15:docId w15:val="{7A5D514B-0A88-4ADE-BAFE-E7ACA552F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780A"/>
    <w:pPr>
      <w:ind w:left="720"/>
      <w:contextualSpacing/>
    </w:pPr>
  </w:style>
  <w:style w:type="paragraph" w:styleId="Header">
    <w:name w:val="header"/>
    <w:basedOn w:val="Normal"/>
    <w:link w:val="HeaderChar"/>
    <w:uiPriority w:val="99"/>
    <w:unhideWhenUsed/>
    <w:rsid w:val="00BA0D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0D4B"/>
  </w:style>
  <w:style w:type="paragraph" w:styleId="Footer">
    <w:name w:val="footer"/>
    <w:basedOn w:val="Normal"/>
    <w:link w:val="FooterChar"/>
    <w:uiPriority w:val="99"/>
    <w:unhideWhenUsed/>
    <w:rsid w:val="00BA0D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0D4B"/>
  </w:style>
  <w:style w:type="character" w:styleId="Hyperlink">
    <w:name w:val="Hyperlink"/>
    <w:basedOn w:val="DefaultParagraphFont"/>
    <w:uiPriority w:val="99"/>
    <w:unhideWhenUsed/>
    <w:rsid w:val="00F15CFC"/>
    <w:rPr>
      <w:color w:val="0563C1" w:themeColor="hyperlink"/>
      <w:u w:val="single"/>
    </w:rPr>
  </w:style>
  <w:style w:type="character" w:styleId="UnresolvedMention">
    <w:name w:val="Unresolved Mention"/>
    <w:basedOn w:val="DefaultParagraphFont"/>
    <w:uiPriority w:val="99"/>
    <w:semiHidden/>
    <w:unhideWhenUsed/>
    <w:rsid w:val="00F15C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xmom0519@gmail.com" TargetMode="External"/><Relationship Id="rId13" Type="http://schemas.openxmlformats.org/officeDocument/2006/relationships/hyperlink" Target="https://behindthehaze.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urveymonkey.com/MC3MDXP-21-22CNA" TargetMode="External"/><Relationship Id="rId12" Type="http://schemas.openxmlformats.org/officeDocument/2006/relationships/hyperlink" Target="mailto:tara.mcguire@newvista.org" TargetMode="External"/><Relationship Id="rId17" Type="http://schemas.openxmlformats.org/officeDocument/2006/relationships/hyperlink" Target="http://www.Corrections.ky.gov/Reentry/Pages/mentor.aspx" TargetMode="External"/><Relationship Id="rId2" Type="http://schemas.openxmlformats.org/officeDocument/2006/relationships/styles" Target="styles.xml"/><Relationship Id="rId16" Type="http://schemas.openxmlformats.org/officeDocument/2006/relationships/hyperlink" Target="mailto:Melissa.Swett@mtcomp.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ore@ky.gov" TargetMode="External"/><Relationship Id="rId5" Type="http://schemas.openxmlformats.org/officeDocument/2006/relationships/footnotes" Target="footnotes.xml"/><Relationship Id="rId15" Type="http://schemas.openxmlformats.org/officeDocument/2006/relationships/hyperlink" Target="mailto:Chelsea.sadler@youngpeopleinrecovery.org" TargetMode="External"/><Relationship Id="rId10" Type="http://schemas.openxmlformats.org/officeDocument/2006/relationships/hyperlink" Target="mailto:shea.carlson@ky.gov"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dol.org/10.1111/jrh.12623" TargetMode="External"/><Relationship Id="rId14" Type="http://schemas.openxmlformats.org/officeDocument/2006/relationships/hyperlink" Target="http://www.rescueagenc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5</Pages>
  <Words>2377</Words>
  <Characters>13554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Preston Miles</dc:creator>
  <cp:keywords/>
  <dc:description/>
  <cp:lastModifiedBy>Preston Miles</cp:lastModifiedBy>
  <cp:revision>16</cp:revision>
  <cp:lastPrinted>2021-11-29T18:49:00Z</cp:lastPrinted>
  <dcterms:created xsi:type="dcterms:W3CDTF">2021-11-29T15:32:00Z</dcterms:created>
  <dcterms:modified xsi:type="dcterms:W3CDTF">2021-11-29T19:23:00Z</dcterms:modified>
</cp:coreProperties>
</file>